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35E" w:rsidRPr="00085A7C" w:rsidRDefault="0069035E" w:rsidP="0069035E">
      <w:pPr>
        <w:pStyle w:val="IndexHeading"/>
        <w:ind w:left="0"/>
        <w:jc w:val="both"/>
        <w:rPr>
          <w:rFonts w:ascii="Arial" w:hAnsi="Arial" w:cs="Arial"/>
          <w:b/>
          <w:color w:val="0070C0"/>
          <w:sz w:val="28"/>
          <w:szCs w:val="28"/>
        </w:rPr>
      </w:pPr>
      <w:r>
        <w:rPr>
          <w:szCs w:val="24"/>
        </w:rPr>
        <w:t>STATE OF TEXAS</w:t>
      </w:r>
      <w:r>
        <w:rPr>
          <w:szCs w:val="24"/>
        </w:rPr>
        <w:tab/>
      </w:r>
      <w:r>
        <w:rPr>
          <w:szCs w:val="24"/>
        </w:rPr>
        <w:tab/>
        <w:t>{}</w:t>
      </w:r>
      <w:r w:rsidR="00085A7C">
        <w:rPr>
          <w:szCs w:val="24"/>
        </w:rPr>
        <w:tab/>
      </w:r>
      <w:r w:rsidR="00085A7C">
        <w:rPr>
          <w:szCs w:val="24"/>
        </w:rPr>
        <w:tab/>
      </w:r>
      <w:r w:rsidR="00085A7C">
        <w:rPr>
          <w:szCs w:val="24"/>
        </w:rPr>
        <w:tab/>
      </w:r>
      <w:r w:rsidR="00085A7C">
        <w:rPr>
          <w:szCs w:val="24"/>
        </w:rPr>
        <w:tab/>
      </w:r>
      <w:r w:rsidR="00085A7C">
        <w:rPr>
          <w:szCs w:val="24"/>
        </w:rPr>
        <w:tab/>
      </w:r>
    </w:p>
    <w:p w:rsidR="0069035E" w:rsidRDefault="0069035E" w:rsidP="0069035E">
      <w:pPr>
        <w:jc w:val="both"/>
        <w:rPr>
          <w:szCs w:val="24"/>
        </w:rPr>
      </w:pPr>
      <w:smartTag w:uri="urn:schemas-microsoft-com:office:smarttags" w:element="place">
        <w:smartTag w:uri="urn:schemas-microsoft-com:office:smarttags" w:element="PlaceType">
          <w:r>
            <w:rPr>
              <w:szCs w:val="24"/>
            </w:rPr>
            <w:t>COUNTY</w:t>
          </w:r>
        </w:smartTag>
        <w:r>
          <w:rPr>
            <w:szCs w:val="24"/>
          </w:rPr>
          <w:t xml:space="preserve"> OF </w:t>
        </w:r>
        <w:smartTag w:uri="urn:schemas-microsoft-com:office:smarttags" w:element="PlaceName">
          <w:r>
            <w:rPr>
              <w:szCs w:val="24"/>
            </w:rPr>
            <w:t>BURNET</w:t>
          </w:r>
        </w:smartTag>
      </w:smartTag>
      <w:r>
        <w:tab/>
      </w:r>
      <w:r>
        <w:rPr>
          <w:szCs w:val="24"/>
        </w:rPr>
        <w:t>{}</w:t>
      </w:r>
    </w:p>
    <w:p w:rsidR="0069035E" w:rsidRDefault="0069035E" w:rsidP="0069035E">
      <w:pPr>
        <w:jc w:val="both"/>
        <w:rPr>
          <w:szCs w:val="24"/>
        </w:rPr>
      </w:pPr>
      <w:r>
        <w:rPr>
          <w:szCs w:val="24"/>
        </w:rPr>
        <w:t xml:space="preserve">CITY OF </w:t>
      </w:r>
      <w:smartTag w:uri="urn:schemas-microsoft-com:office:smarttags" w:element="place">
        <w:smartTag w:uri="urn:schemas-microsoft-com:office:smarttags" w:element="City">
          <w:r>
            <w:rPr>
              <w:szCs w:val="24"/>
            </w:rPr>
            <w:t>BURNET</w:t>
          </w:r>
        </w:smartTag>
      </w:smartTag>
      <w:r>
        <w:rPr>
          <w:szCs w:val="24"/>
        </w:rPr>
        <w:tab/>
      </w:r>
      <w:r>
        <w:rPr>
          <w:szCs w:val="24"/>
        </w:rPr>
        <w:tab/>
        <w:t>{}</w:t>
      </w:r>
    </w:p>
    <w:p w:rsidR="0069035E" w:rsidRDefault="0069035E" w:rsidP="0069035E">
      <w:pPr>
        <w:pStyle w:val="List"/>
        <w:tabs>
          <w:tab w:val="left" w:pos="-4230"/>
        </w:tabs>
        <w:ind w:left="0" w:firstLine="0"/>
        <w:jc w:val="both"/>
        <w:rPr>
          <w:szCs w:val="24"/>
        </w:rPr>
      </w:pPr>
    </w:p>
    <w:p w:rsidR="0069035E" w:rsidRDefault="0069035E" w:rsidP="0069035E">
      <w:pPr>
        <w:pStyle w:val="List"/>
        <w:tabs>
          <w:tab w:val="left" w:pos="-4230"/>
        </w:tabs>
        <w:ind w:left="0" w:firstLine="0"/>
        <w:jc w:val="both"/>
        <w:rPr>
          <w:szCs w:val="24"/>
        </w:rPr>
      </w:pPr>
      <w:r>
        <w:rPr>
          <w:szCs w:val="24"/>
        </w:rPr>
        <w:t xml:space="preserve">On this the </w:t>
      </w:r>
      <w:r w:rsidR="00777DEE">
        <w:rPr>
          <w:szCs w:val="24"/>
        </w:rPr>
        <w:t>24th</w:t>
      </w:r>
      <w:r w:rsidR="00B973C0">
        <w:rPr>
          <w:szCs w:val="24"/>
        </w:rPr>
        <w:t xml:space="preserve"> </w:t>
      </w:r>
      <w:r>
        <w:rPr>
          <w:szCs w:val="24"/>
        </w:rPr>
        <w:t xml:space="preserve">day of </w:t>
      </w:r>
      <w:r w:rsidR="00466F62">
        <w:rPr>
          <w:szCs w:val="24"/>
        </w:rPr>
        <w:t>April</w:t>
      </w:r>
      <w:r>
        <w:rPr>
          <w:szCs w:val="24"/>
        </w:rPr>
        <w:t>, 201</w:t>
      </w:r>
      <w:r w:rsidR="00FB1965">
        <w:rPr>
          <w:szCs w:val="24"/>
        </w:rPr>
        <w:t>2</w:t>
      </w:r>
      <w:r>
        <w:rPr>
          <w:szCs w:val="24"/>
        </w:rPr>
        <w:t xml:space="preserve">, the City Council of the City of Burnet convened in Regular Session, at 6:30 p.m., at the regular meeting place thereof with the following members present, to-wit:  </w:t>
      </w:r>
      <w:r>
        <w:rPr>
          <w:szCs w:val="24"/>
        </w:rPr>
        <w:tab/>
      </w:r>
    </w:p>
    <w:p w:rsidR="00693369" w:rsidRDefault="00B83EC9" w:rsidP="00437DC6">
      <w:pPr>
        <w:pStyle w:val="List"/>
        <w:tabs>
          <w:tab w:val="left" w:pos="-4230"/>
        </w:tabs>
        <w:ind w:left="0" w:firstLine="0"/>
        <w:jc w:val="both"/>
        <w:rPr>
          <w:szCs w:val="24"/>
        </w:rPr>
      </w:pPr>
      <w:r>
        <w:rPr>
          <w:szCs w:val="24"/>
        </w:rPr>
        <w:t>Mayor</w:t>
      </w:r>
      <w:r>
        <w:rPr>
          <w:szCs w:val="24"/>
        </w:rPr>
        <w:tab/>
      </w:r>
      <w:r w:rsidR="00451444">
        <w:rPr>
          <w:szCs w:val="24"/>
        </w:rPr>
        <w:tab/>
      </w:r>
      <w:r w:rsidR="004D614F">
        <w:rPr>
          <w:szCs w:val="24"/>
        </w:rPr>
        <w:tab/>
      </w:r>
      <w:r w:rsidR="00A55ECD">
        <w:rPr>
          <w:szCs w:val="24"/>
        </w:rPr>
        <w:tab/>
      </w:r>
      <w:r w:rsidR="00451444">
        <w:rPr>
          <w:szCs w:val="24"/>
        </w:rPr>
        <w:t>Gary Wideman</w:t>
      </w:r>
    </w:p>
    <w:p w:rsidR="00777DEE" w:rsidRDefault="00B83EC9" w:rsidP="00777DEE">
      <w:pPr>
        <w:pStyle w:val="List"/>
        <w:tabs>
          <w:tab w:val="left" w:pos="-4230"/>
        </w:tabs>
        <w:ind w:left="2880" w:hanging="2880"/>
        <w:jc w:val="both"/>
        <w:rPr>
          <w:szCs w:val="24"/>
        </w:rPr>
      </w:pPr>
      <w:r>
        <w:rPr>
          <w:szCs w:val="24"/>
        </w:rPr>
        <w:t>C</w:t>
      </w:r>
      <w:r w:rsidR="0069035E">
        <w:rPr>
          <w:szCs w:val="24"/>
        </w:rPr>
        <w:t>ouncil Members</w:t>
      </w:r>
      <w:r w:rsidR="0069035E">
        <w:rPr>
          <w:szCs w:val="24"/>
        </w:rPr>
        <w:tab/>
        <w:t>Milton Phair,</w:t>
      </w:r>
      <w:r w:rsidR="00466F62">
        <w:rPr>
          <w:szCs w:val="24"/>
        </w:rPr>
        <w:t xml:space="preserve"> </w:t>
      </w:r>
      <w:r w:rsidR="00674157">
        <w:rPr>
          <w:szCs w:val="24"/>
        </w:rPr>
        <w:t>Pat Riddell</w:t>
      </w:r>
      <w:r w:rsidR="00622349">
        <w:rPr>
          <w:szCs w:val="24"/>
        </w:rPr>
        <w:t>, Kevin Davis</w:t>
      </w:r>
      <w:r w:rsidR="001B31CF">
        <w:rPr>
          <w:szCs w:val="24"/>
        </w:rPr>
        <w:t xml:space="preserve">, </w:t>
      </w:r>
      <w:r w:rsidR="00622349">
        <w:rPr>
          <w:szCs w:val="24"/>
        </w:rPr>
        <w:t>William DeLeon</w:t>
      </w:r>
      <w:r w:rsidR="00777DEE">
        <w:rPr>
          <w:szCs w:val="24"/>
        </w:rPr>
        <w:t xml:space="preserve">, </w:t>
      </w:r>
      <w:r w:rsidR="00466F62">
        <w:rPr>
          <w:szCs w:val="24"/>
        </w:rPr>
        <w:t>Kenneth Graham</w:t>
      </w:r>
      <w:r w:rsidR="00777DEE">
        <w:rPr>
          <w:szCs w:val="24"/>
        </w:rPr>
        <w:t xml:space="preserve"> </w:t>
      </w:r>
    </w:p>
    <w:p w:rsidR="00777DEE" w:rsidRDefault="00777DEE" w:rsidP="00777DEE">
      <w:pPr>
        <w:pStyle w:val="List"/>
        <w:tabs>
          <w:tab w:val="left" w:pos="-4230"/>
        </w:tabs>
        <w:ind w:left="2880" w:hanging="2880"/>
        <w:jc w:val="both"/>
        <w:rPr>
          <w:szCs w:val="24"/>
        </w:rPr>
      </w:pPr>
      <w:r>
        <w:rPr>
          <w:szCs w:val="24"/>
        </w:rPr>
        <w:t>Absent</w:t>
      </w:r>
      <w:r>
        <w:rPr>
          <w:szCs w:val="24"/>
        </w:rPr>
        <w:tab/>
        <w:t>Buddy Coker</w:t>
      </w:r>
    </w:p>
    <w:p w:rsidR="007B0B75" w:rsidRDefault="003F4472" w:rsidP="00777DEE">
      <w:pPr>
        <w:pStyle w:val="List"/>
        <w:tabs>
          <w:tab w:val="left" w:pos="-4230"/>
        </w:tabs>
        <w:ind w:left="2880" w:hanging="2880"/>
        <w:jc w:val="both"/>
        <w:rPr>
          <w:szCs w:val="24"/>
        </w:rPr>
      </w:pPr>
      <w:r>
        <w:rPr>
          <w:szCs w:val="24"/>
        </w:rPr>
        <w:t>Ci</w:t>
      </w:r>
      <w:r w:rsidR="007B0B75">
        <w:rPr>
          <w:szCs w:val="24"/>
        </w:rPr>
        <w:t xml:space="preserve">ty Manager </w:t>
      </w:r>
      <w:r w:rsidR="00680806">
        <w:rPr>
          <w:szCs w:val="24"/>
        </w:rPr>
        <w:tab/>
      </w:r>
      <w:r w:rsidR="007B0B75">
        <w:rPr>
          <w:szCs w:val="24"/>
        </w:rPr>
        <w:t>David Vaughn</w:t>
      </w:r>
    </w:p>
    <w:p w:rsidR="0069035E" w:rsidRDefault="0069035E" w:rsidP="0069035E">
      <w:pPr>
        <w:pStyle w:val="List"/>
        <w:tabs>
          <w:tab w:val="left" w:pos="-4230"/>
          <w:tab w:val="left" w:pos="2880"/>
          <w:tab w:val="left" w:pos="3060"/>
          <w:tab w:val="left" w:pos="4050"/>
          <w:tab w:val="left" w:pos="4320"/>
        </w:tabs>
        <w:ind w:left="720" w:hanging="720"/>
        <w:jc w:val="both"/>
        <w:rPr>
          <w:szCs w:val="24"/>
        </w:rPr>
      </w:pPr>
      <w:r>
        <w:rPr>
          <w:szCs w:val="24"/>
        </w:rPr>
        <w:t>City Secretary</w:t>
      </w:r>
      <w:r w:rsidR="00437DC6">
        <w:rPr>
          <w:szCs w:val="24"/>
        </w:rPr>
        <w:t xml:space="preserve">         </w:t>
      </w:r>
      <w:r w:rsidR="002B4564">
        <w:rPr>
          <w:szCs w:val="24"/>
        </w:rPr>
        <w:tab/>
      </w:r>
      <w:r w:rsidR="000113C3">
        <w:rPr>
          <w:szCs w:val="24"/>
        </w:rPr>
        <w:t>Kelly Dix</w:t>
      </w:r>
    </w:p>
    <w:p w:rsidR="00777DEE" w:rsidRDefault="004F076D" w:rsidP="0069035E">
      <w:pPr>
        <w:jc w:val="both"/>
        <w:rPr>
          <w:szCs w:val="24"/>
        </w:rPr>
      </w:pPr>
      <w:r>
        <w:rPr>
          <w:szCs w:val="24"/>
          <w:u w:val="single"/>
        </w:rPr>
        <w:t>Guests</w:t>
      </w:r>
      <w:r w:rsidR="003F4472">
        <w:rPr>
          <w:szCs w:val="24"/>
        </w:rPr>
        <w:t xml:space="preserve">:  </w:t>
      </w:r>
      <w:r w:rsidR="00996763" w:rsidRPr="00A42C18">
        <w:rPr>
          <w:szCs w:val="24"/>
        </w:rPr>
        <w:t>Paul Nelson</w:t>
      </w:r>
      <w:r w:rsidR="00A55ECD" w:rsidRPr="00A42C18">
        <w:rPr>
          <w:szCs w:val="24"/>
        </w:rPr>
        <w:t>,</w:t>
      </w:r>
      <w:r w:rsidR="00466F62">
        <w:rPr>
          <w:szCs w:val="24"/>
        </w:rPr>
        <w:t xml:space="preserve"> Mark Ingram,</w:t>
      </w:r>
      <w:r w:rsidR="00A55ECD" w:rsidRPr="00A42C18">
        <w:rPr>
          <w:szCs w:val="24"/>
        </w:rPr>
        <w:t xml:space="preserve"> </w:t>
      </w:r>
      <w:r w:rsidR="000113C3" w:rsidRPr="00A42C18">
        <w:rPr>
          <w:szCs w:val="24"/>
        </w:rPr>
        <w:t>Crista Bromley</w:t>
      </w:r>
      <w:r w:rsidR="00A55ECD" w:rsidRPr="00A42C18">
        <w:rPr>
          <w:szCs w:val="24"/>
        </w:rPr>
        <w:t xml:space="preserve">, </w:t>
      </w:r>
      <w:r w:rsidR="00AA7A52" w:rsidRPr="00A42C18">
        <w:rPr>
          <w:szCs w:val="24"/>
        </w:rPr>
        <w:t>Joyce Laudenschlager,</w:t>
      </w:r>
      <w:r w:rsidR="003F4472" w:rsidRPr="00A42C18">
        <w:rPr>
          <w:szCs w:val="24"/>
        </w:rPr>
        <w:t xml:space="preserve"> </w:t>
      </w:r>
      <w:r w:rsidR="00466F62">
        <w:rPr>
          <w:szCs w:val="24"/>
        </w:rPr>
        <w:t xml:space="preserve">Connie Maxwell, Doug Fipps, </w:t>
      </w:r>
      <w:r w:rsidR="00A42C18">
        <w:rPr>
          <w:szCs w:val="24"/>
        </w:rPr>
        <w:t xml:space="preserve">Karl Piehl, </w:t>
      </w:r>
      <w:r w:rsidR="00B634B6">
        <w:rPr>
          <w:szCs w:val="24"/>
        </w:rPr>
        <w:t xml:space="preserve">Linda Turner, Marilyn Holste, Linda Vitas, Marie Denniston, Julie Creighton, Philip Thurman, AmyJo Hallmark, Zachary DeLeon, </w:t>
      </w:r>
      <w:r w:rsidR="001B31CF">
        <w:rPr>
          <w:szCs w:val="24"/>
        </w:rPr>
        <w:t>James Walker,</w:t>
      </w:r>
      <w:r w:rsidR="00B634B6">
        <w:rPr>
          <w:szCs w:val="24"/>
        </w:rPr>
        <w:t xml:space="preserve"> Danny Lester </w:t>
      </w:r>
    </w:p>
    <w:p w:rsidR="0069035E" w:rsidRDefault="0069035E" w:rsidP="0069035E">
      <w:pPr>
        <w:jc w:val="both"/>
        <w:rPr>
          <w:szCs w:val="24"/>
        </w:rPr>
      </w:pPr>
      <w:r>
        <w:rPr>
          <w:szCs w:val="24"/>
          <w:u w:val="single"/>
        </w:rPr>
        <w:t>CALL TO ORDER</w:t>
      </w:r>
      <w:r>
        <w:rPr>
          <w:szCs w:val="24"/>
        </w:rPr>
        <w:t>:  The meeting was called to order by Mayor</w:t>
      </w:r>
      <w:r w:rsidR="008C0543">
        <w:rPr>
          <w:szCs w:val="24"/>
        </w:rPr>
        <w:t xml:space="preserve"> </w:t>
      </w:r>
      <w:r w:rsidR="008363C7">
        <w:rPr>
          <w:szCs w:val="24"/>
        </w:rPr>
        <w:t>Gary Wideman</w:t>
      </w:r>
      <w:r>
        <w:rPr>
          <w:szCs w:val="24"/>
        </w:rPr>
        <w:t xml:space="preserve">, at </w:t>
      </w:r>
      <w:r w:rsidR="00F46C0D" w:rsidRPr="00FF061B">
        <w:rPr>
          <w:szCs w:val="24"/>
        </w:rPr>
        <w:t>6:</w:t>
      </w:r>
      <w:r w:rsidR="00A44B67">
        <w:rPr>
          <w:szCs w:val="24"/>
        </w:rPr>
        <w:t>44</w:t>
      </w:r>
      <w:r>
        <w:rPr>
          <w:szCs w:val="24"/>
        </w:rPr>
        <w:t xml:space="preserve"> p.m.</w:t>
      </w:r>
    </w:p>
    <w:p w:rsidR="0069035E" w:rsidRDefault="0069035E" w:rsidP="0069035E">
      <w:pPr>
        <w:pStyle w:val="IndexHeading"/>
        <w:tabs>
          <w:tab w:val="left" w:pos="-2880"/>
        </w:tabs>
        <w:ind w:left="0"/>
        <w:jc w:val="both"/>
        <w:rPr>
          <w:szCs w:val="24"/>
        </w:rPr>
      </w:pPr>
      <w:r>
        <w:rPr>
          <w:szCs w:val="24"/>
          <w:u w:val="single"/>
        </w:rPr>
        <w:t xml:space="preserve">INVOCATION: </w:t>
      </w:r>
      <w:r>
        <w:rPr>
          <w:szCs w:val="24"/>
        </w:rPr>
        <w:t xml:space="preserve"> </w:t>
      </w:r>
      <w:r w:rsidR="00D85FCD">
        <w:rPr>
          <w:szCs w:val="24"/>
        </w:rPr>
        <w:t xml:space="preserve">Council Member </w:t>
      </w:r>
      <w:r w:rsidR="00A44B67">
        <w:rPr>
          <w:szCs w:val="24"/>
        </w:rPr>
        <w:t>Ken Graham</w:t>
      </w:r>
    </w:p>
    <w:p w:rsidR="007B0B75" w:rsidRDefault="0069035E" w:rsidP="0069035E">
      <w:pPr>
        <w:tabs>
          <w:tab w:val="left" w:pos="-2880"/>
          <w:tab w:val="left" w:pos="5505"/>
        </w:tabs>
        <w:jc w:val="both"/>
      </w:pPr>
      <w:r>
        <w:rPr>
          <w:u w:val="single"/>
        </w:rPr>
        <w:t>PLEDGE OF ALLEGIANCE</w:t>
      </w:r>
      <w:r>
        <w:t xml:space="preserve">: </w:t>
      </w:r>
      <w:r w:rsidR="001B31CF">
        <w:t xml:space="preserve">Council Member </w:t>
      </w:r>
      <w:r w:rsidR="00466F62" w:rsidRPr="00A44B67">
        <w:t>Kevin Davis</w:t>
      </w:r>
      <w:r w:rsidR="00777DEE">
        <w:tab/>
      </w:r>
    </w:p>
    <w:p w:rsidR="008C0543" w:rsidRDefault="007D6706" w:rsidP="008C0543">
      <w:pPr>
        <w:pStyle w:val="List"/>
        <w:tabs>
          <w:tab w:val="left" w:pos="-2790"/>
        </w:tabs>
      </w:pPr>
      <w:r>
        <w:rPr>
          <w:color w:val="000000"/>
          <w:szCs w:val="24"/>
          <w:u w:val="single"/>
        </w:rPr>
        <w:t>PUBLIC RECOGNITION/SPECIAL REPORTS</w:t>
      </w:r>
      <w:r w:rsidR="008C0543" w:rsidRPr="008C0543">
        <w:rPr>
          <w:color w:val="000000"/>
          <w:szCs w:val="24"/>
          <w:u w:val="single"/>
        </w:rPr>
        <w:t>:</w:t>
      </w:r>
      <w:r w:rsidR="00306252">
        <w:t xml:space="preserve"> </w:t>
      </w:r>
    </w:p>
    <w:p w:rsidR="002829F5" w:rsidRDefault="002829F5" w:rsidP="002829F5">
      <w:pPr>
        <w:tabs>
          <w:tab w:val="left" w:pos="446"/>
          <w:tab w:val="left" w:pos="828"/>
        </w:tabs>
      </w:pPr>
      <w:r w:rsidRPr="002829F5">
        <w:rPr>
          <w:rFonts w:cs="Times New Roman"/>
          <w:szCs w:val="24"/>
          <w:u w:val="single"/>
        </w:rPr>
        <w:t>Chamber of Commerce Report</w:t>
      </w:r>
      <w:r>
        <w:rPr>
          <w:rFonts w:cs="Times New Roman"/>
          <w:szCs w:val="24"/>
          <w:u w:val="single"/>
        </w:rPr>
        <w:t>:</w:t>
      </w:r>
      <w:r>
        <w:rPr>
          <w:rFonts w:cs="Times New Roman"/>
          <w:szCs w:val="24"/>
        </w:rPr>
        <w:t xml:space="preserve">  </w:t>
      </w:r>
      <w:r w:rsidR="00777DEE">
        <w:rPr>
          <w:rFonts w:cs="Times New Roman"/>
          <w:szCs w:val="24"/>
        </w:rPr>
        <w:t>None.</w:t>
      </w:r>
    </w:p>
    <w:p w:rsidR="009E40B5" w:rsidRDefault="009E40B5" w:rsidP="0071650A">
      <w:pPr>
        <w:jc w:val="both"/>
        <w:rPr>
          <w:rFonts w:cs="Times New Roman"/>
          <w:sz w:val="20"/>
          <w:u w:val="single"/>
        </w:rPr>
      </w:pPr>
      <w:r w:rsidRPr="005B25C5">
        <w:rPr>
          <w:rFonts w:cs="Times New Roman"/>
          <w:szCs w:val="24"/>
          <w:u w:val="single"/>
        </w:rPr>
        <w:t xml:space="preserve">CONSENT AGENDA ITEMS: </w:t>
      </w:r>
      <w:r w:rsidRPr="009E40B5">
        <w:rPr>
          <w:rFonts w:cs="Times New Roman"/>
          <w:szCs w:val="24"/>
          <w:u w:val="single"/>
        </w:rPr>
        <w:t>(</w:t>
      </w:r>
      <w:r w:rsidRPr="009E40B5">
        <w:rPr>
          <w:rFonts w:cs="Times New Roman"/>
          <w:i/>
          <w:sz w:val="20"/>
          <w:u w:val="single"/>
        </w:rPr>
        <w:t>All of the following items on the Consent Agenda are considered to be self-explanatory by the Council and will be enacted with one motion.  There will be no separate discussion of these items unless a Council Member, staff member or citizen requests removal of the item from the consent agenda for the purpose of discussion.  For removal of an item, a request must be made to the Council when the Consent Agenda is opened for Council Action</w:t>
      </w:r>
      <w:r w:rsidRPr="009E40B5">
        <w:rPr>
          <w:rFonts w:cs="Times New Roman"/>
          <w:sz w:val="20"/>
          <w:u w:val="single"/>
        </w:rPr>
        <w:t>.)</w:t>
      </w:r>
    </w:p>
    <w:p w:rsidR="00777DEE" w:rsidRPr="00777DEE" w:rsidRDefault="00777DEE" w:rsidP="00777DEE">
      <w:pPr>
        <w:tabs>
          <w:tab w:val="left" w:pos="450"/>
        </w:tabs>
        <w:rPr>
          <w:rFonts w:cs="Times New Roman"/>
          <w:szCs w:val="24"/>
          <w:u w:val="single"/>
        </w:rPr>
      </w:pPr>
      <w:r w:rsidRPr="00777DEE">
        <w:rPr>
          <w:rFonts w:cs="Times New Roman"/>
          <w:szCs w:val="24"/>
          <w:u w:val="single"/>
        </w:rPr>
        <w:t>Approval of the April 10</w:t>
      </w:r>
      <w:r w:rsidRPr="00777DEE">
        <w:rPr>
          <w:rFonts w:cs="Times New Roman"/>
          <w:szCs w:val="24"/>
          <w:u w:val="single"/>
          <w:vertAlign w:val="superscript"/>
        </w:rPr>
        <w:t>th</w:t>
      </w:r>
      <w:r w:rsidRPr="00777DEE">
        <w:rPr>
          <w:rFonts w:cs="Times New Roman"/>
          <w:szCs w:val="24"/>
          <w:u w:val="single"/>
        </w:rPr>
        <w:t>, 2012 Regular Council Meeting minutes.</w:t>
      </w:r>
    </w:p>
    <w:p w:rsidR="00777DEE" w:rsidRPr="00777DEE" w:rsidRDefault="00777DEE" w:rsidP="00777DEE">
      <w:pPr>
        <w:tabs>
          <w:tab w:val="left" w:pos="450"/>
        </w:tabs>
        <w:rPr>
          <w:rFonts w:cs="Times New Roman"/>
          <w:szCs w:val="24"/>
          <w:u w:val="single"/>
        </w:rPr>
      </w:pPr>
      <w:r w:rsidRPr="00777DEE">
        <w:rPr>
          <w:rFonts w:cs="Times New Roman"/>
          <w:szCs w:val="24"/>
          <w:u w:val="single"/>
        </w:rPr>
        <w:t>Approval of the April 13, 2012 Emergency Council Meeting minutes.</w:t>
      </w:r>
    </w:p>
    <w:p w:rsidR="00777DEE" w:rsidRDefault="00777DEE" w:rsidP="00777DEE">
      <w:pPr>
        <w:tabs>
          <w:tab w:val="left" w:pos="450"/>
        </w:tabs>
        <w:jc w:val="both"/>
        <w:rPr>
          <w:rFonts w:cs="Times New Roman"/>
          <w:sz w:val="20"/>
          <w:u w:val="single"/>
        </w:rPr>
      </w:pPr>
      <w:r w:rsidRPr="00777DEE">
        <w:rPr>
          <w:rFonts w:cs="Times New Roman"/>
          <w:szCs w:val="24"/>
          <w:u w:val="single"/>
        </w:rPr>
        <w:t>Ratification of the Emergency Council Meeting that was held on April 13</w:t>
      </w:r>
      <w:r w:rsidRPr="00777DEE">
        <w:rPr>
          <w:rFonts w:cs="Times New Roman"/>
          <w:szCs w:val="24"/>
          <w:u w:val="single"/>
          <w:vertAlign w:val="superscript"/>
        </w:rPr>
        <w:t>th</w:t>
      </w:r>
      <w:r w:rsidRPr="00777DEE">
        <w:rPr>
          <w:rFonts w:cs="Times New Roman"/>
          <w:szCs w:val="24"/>
          <w:u w:val="single"/>
        </w:rPr>
        <w:t>, 2012 at 7:00 a.m. regarding the City’s Sewer Plant project and ratifying all action taken at the Emergency Council Meeting.</w:t>
      </w:r>
    </w:p>
    <w:p w:rsidR="009E40B5" w:rsidRDefault="00F46C0D" w:rsidP="00D576B6">
      <w:pPr>
        <w:tabs>
          <w:tab w:val="left" w:pos="450"/>
        </w:tabs>
        <w:ind w:right="-180"/>
        <w:jc w:val="both"/>
        <w:rPr>
          <w:rFonts w:cs="Times New Roman"/>
          <w:bCs/>
        </w:rPr>
      </w:pPr>
      <w:r>
        <w:rPr>
          <w:rFonts w:cs="Times New Roman"/>
          <w:bCs/>
        </w:rPr>
        <w:t xml:space="preserve">Council Member </w:t>
      </w:r>
      <w:r w:rsidR="00466F62" w:rsidRPr="00A44B67">
        <w:rPr>
          <w:rFonts w:cs="Times New Roman"/>
          <w:bCs/>
        </w:rPr>
        <w:t>Pat Riddell</w:t>
      </w:r>
      <w:r>
        <w:rPr>
          <w:rFonts w:cs="Times New Roman"/>
          <w:bCs/>
        </w:rPr>
        <w:t xml:space="preserve"> made a motion to approve the consent agenda as presented. </w:t>
      </w:r>
      <w:r w:rsidR="00D576B6">
        <w:rPr>
          <w:rFonts w:cs="Times New Roman"/>
          <w:bCs/>
        </w:rPr>
        <w:t>Co</w:t>
      </w:r>
      <w:r>
        <w:rPr>
          <w:rFonts w:cs="Times New Roman"/>
          <w:bCs/>
        </w:rPr>
        <w:t xml:space="preserve">uncil Member </w:t>
      </w:r>
      <w:r w:rsidR="00466F62" w:rsidRPr="00A44B67">
        <w:rPr>
          <w:rFonts w:cs="Times New Roman"/>
          <w:bCs/>
        </w:rPr>
        <w:t>William DeLeon</w:t>
      </w:r>
      <w:r>
        <w:rPr>
          <w:rFonts w:cs="Times New Roman"/>
          <w:bCs/>
        </w:rPr>
        <w:t xml:space="preserve"> seconded, the motion carried unanimously.</w:t>
      </w:r>
    </w:p>
    <w:p w:rsidR="00FB36CB" w:rsidRDefault="00FB36CB" w:rsidP="00D576B6">
      <w:pPr>
        <w:tabs>
          <w:tab w:val="left" w:pos="450"/>
        </w:tabs>
        <w:ind w:right="-180"/>
        <w:jc w:val="both"/>
        <w:rPr>
          <w:rFonts w:cs="Times New Roman"/>
          <w:bCs/>
        </w:rPr>
      </w:pPr>
      <w:r w:rsidRPr="00AA7A52">
        <w:rPr>
          <w:rFonts w:cs="Times New Roman"/>
          <w:bCs/>
          <w:u w:val="single"/>
        </w:rPr>
        <w:t>PUBLIC HEARINGS:</w:t>
      </w:r>
      <w:r w:rsidR="00674157">
        <w:rPr>
          <w:rFonts w:cs="Times New Roman"/>
          <w:bCs/>
        </w:rPr>
        <w:t xml:space="preserve"> </w:t>
      </w:r>
    </w:p>
    <w:p w:rsidR="00777DEE" w:rsidRPr="00A44B67" w:rsidRDefault="00777DEE" w:rsidP="00A44B67">
      <w:pPr>
        <w:pStyle w:val="List"/>
        <w:tabs>
          <w:tab w:val="left" w:pos="-2790"/>
        </w:tabs>
        <w:ind w:left="0" w:firstLine="0"/>
        <w:jc w:val="both"/>
        <w:rPr>
          <w:bCs/>
        </w:rPr>
      </w:pPr>
      <w:r w:rsidRPr="00777DEE">
        <w:rPr>
          <w:szCs w:val="24"/>
          <w:u w:val="single"/>
        </w:rPr>
        <w:t xml:space="preserve">Public Hearing: </w:t>
      </w:r>
      <w:r w:rsidRPr="00777DEE">
        <w:rPr>
          <w:u w:val="single"/>
        </w:rPr>
        <w:t>Request to rezone 2415 E. Hwy 29, Burnet, TX, from “A-1” Agricultur</w:t>
      </w:r>
      <w:r w:rsidR="00A44B67">
        <w:rPr>
          <w:u w:val="single"/>
        </w:rPr>
        <w:t xml:space="preserve">al to “C-2” Medium Commercial: </w:t>
      </w:r>
      <w:r w:rsidRPr="00777DEE">
        <w:rPr>
          <w:u w:val="single"/>
        </w:rPr>
        <w:t>R. Fyffe</w:t>
      </w:r>
      <w:r w:rsidR="00A44B67">
        <w:rPr>
          <w:u w:val="single"/>
        </w:rPr>
        <w:t>:</w:t>
      </w:r>
      <w:r w:rsidR="00A44B67">
        <w:t xml:space="preserve">  </w:t>
      </w:r>
      <w:r w:rsidR="00A44B67" w:rsidRPr="00F46C0D">
        <w:t>Mayor Gary Wideman opened the public hearing and presented the item to the audience for comment.  There being no comments, Mayor Wideman closed the public hearing.</w:t>
      </w:r>
    </w:p>
    <w:p w:rsidR="00466F62" w:rsidRPr="00466F62" w:rsidRDefault="00466F62" w:rsidP="00D576B6">
      <w:pPr>
        <w:tabs>
          <w:tab w:val="left" w:pos="450"/>
        </w:tabs>
        <w:ind w:right="-180"/>
        <w:jc w:val="both"/>
        <w:rPr>
          <w:rFonts w:cs="Times New Roman"/>
          <w:bCs/>
        </w:rPr>
      </w:pPr>
      <w:r w:rsidRPr="00466F62">
        <w:rPr>
          <w:rFonts w:cs="Times New Roman"/>
          <w:bCs/>
          <w:u w:val="single"/>
        </w:rPr>
        <w:t>EXECUTIVE SESSION:</w:t>
      </w:r>
      <w:r>
        <w:rPr>
          <w:rFonts w:cs="Times New Roman"/>
          <w:bCs/>
        </w:rPr>
        <w:t xml:space="preserve">  No action taken.</w:t>
      </w:r>
    </w:p>
    <w:p w:rsidR="00562A5C" w:rsidRPr="00ED34FB" w:rsidRDefault="00562A5C" w:rsidP="00562A5C">
      <w:pPr>
        <w:pStyle w:val="PlainText"/>
        <w:tabs>
          <w:tab w:val="left" w:pos="446"/>
          <w:tab w:val="left" w:pos="648"/>
        </w:tabs>
        <w:rPr>
          <w:rFonts w:ascii="Times New Roman" w:hAnsi="Times New Roman"/>
          <w:sz w:val="24"/>
          <w:szCs w:val="24"/>
          <w:u w:val="single"/>
        </w:rPr>
      </w:pPr>
      <w:r w:rsidRPr="00ED34FB">
        <w:rPr>
          <w:rFonts w:ascii="Times New Roman" w:hAnsi="Times New Roman"/>
          <w:sz w:val="24"/>
          <w:szCs w:val="24"/>
          <w:u w:val="single"/>
        </w:rPr>
        <w:t xml:space="preserve">Executive Session:  </w:t>
      </w:r>
      <w:r w:rsidRPr="00ED34FB">
        <w:rPr>
          <w:rFonts w:ascii="Times New Roman" w:hAnsi="Times New Roman"/>
          <w:snapToGrid w:val="0"/>
          <w:sz w:val="24"/>
          <w:szCs w:val="24"/>
          <w:u w:val="single"/>
        </w:rPr>
        <w:t xml:space="preserve">In accordance with the provisions of the Open Meetings Law, Government Code, Vernon’s Texas Codes Annotated and accordance with the authority contained in Chapter 551 Sub-Section </w:t>
      </w:r>
      <w:r w:rsidRPr="00ED34FB">
        <w:rPr>
          <w:rFonts w:ascii="Times New Roman" w:hAnsi="Times New Roman"/>
          <w:sz w:val="24"/>
          <w:szCs w:val="24"/>
          <w:u w:val="single"/>
        </w:rPr>
        <w:t xml:space="preserve">§ 551.071 – Private </w:t>
      </w:r>
      <w:r w:rsidRPr="00ED34FB">
        <w:rPr>
          <w:rFonts w:ascii="Times New Roman" w:hAnsi="Times New Roman"/>
          <w:sz w:val="24"/>
          <w:szCs w:val="24"/>
          <w:u w:val="single"/>
        </w:rPr>
        <w:tab/>
        <w:t xml:space="preserve">consultation with the attorney, for the City of Burnet; the City Council will meet in Executive Session regarding legal discussions and negotiations relating to the </w:t>
      </w:r>
      <w:r w:rsidRPr="00ED34FB">
        <w:rPr>
          <w:rFonts w:ascii="Times New Roman" w:hAnsi="Times New Roman"/>
          <w:sz w:val="24"/>
          <w:szCs w:val="24"/>
          <w:u w:val="single"/>
        </w:rPr>
        <w:tab/>
        <w:t>contract between the City of Burnet and Thonhoff Engineering: D. Vaughn</w:t>
      </w:r>
    </w:p>
    <w:p w:rsidR="00562A5C" w:rsidRPr="00466F62" w:rsidRDefault="00562A5C" w:rsidP="00562A5C">
      <w:pPr>
        <w:jc w:val="both"/>
        <w:rPr>
          <w:rFonts w:cs="Times New Roman"/>
        </w:rPr>
      </w:pPr>
      <w:r w:rsidRPr="00A46BC7">
        <w:rPr>
          <w:rFonts w:cs="Times New Roman"/>
          <w:u w:val="single"/>
        </w:rPr>
        <w:t>RECONVENE TO REGULAR SESSION FOR POSSIBLE ACTION:</w:t>
      </w:r>
      <w:r w:rsidR="00466F62">
        <w:rPr>
          <w:rFonts w:cs="Times New Roman"/>
        </w:rPr>
        <w:t xml:space="preserve">  No action taken</w:t>
      </w:r>
    </w:p>
    <w:p w:rsidR="007D6706" w:rsidRDefault="007D6706" w:rsidP="00097055">
      <w:pPr>
        <w:tabs>
          <w:tab w:val="left" w:pos="446"/>
          <w:tab w:val="left" w:pos="612"/>
        </w:tabs>
        <w:jc w:val="both"/>
        <w:rPr>
          <w:rFonts w:cs="Times New Roman"/>
          <w:szCs w:val="24"/>
          <w:u w:val="single"/>
        </w:rPr>
      </w:pPr>
      <w:r w:rsidRPr="007D6706">
        <w:rPr>
          <w:rFonts w:cs="Times New Roman"/>
          <w:szCs w:val="24"/>
          <w:u w:val="single"/>
        </w:rPr>
        <w:t>ACTION ITEMS:</w:t>
      </w:r>
    </w:p>
    <w:p w:rsidR="00777DEE" w:rsidRPr="00777DEE" w:rsidRDefault="00777DEE" w:rsidP="0043721D">
      <w:pPr>
        <w:tabs>
          <w:tab w:val="left" w:pos="446"/>
          <w:tab w:val="left" w:pos="603"/>
        </w:tabs>
        <w:jc w:val="both"/>
        <w:rPr>
          <w:rFonts w:cs="Times New Roman"/>
          <w:u w:val="single"/>
        </w:rPr>
      </w:pPr>
      <w:r w:rsidRPr="00777DEE">
        <w:rPr>
          <w:rFonts w:cs="Times New Roman"/>
          <w:u w:val="single"/>
        </w:rPr>
        <w:t xml:space="preserve">Discuss and consider action:  Possible action relating to the contract between the City of Burnet </w:t>
      </w:r>
      <w:r w:rsidRPr="00777DEE">
        <w:rPr>
          <w:rFonts w:cs="Times New Roman"/>
          <w:u w:val="single"/>
        </w:rPr>
        <w:lastRenderedPageBreak/>
        <w:t>and Thonhoff Engineering, Inc.: D. Vaughn</w:t>
      </w:r>
      <w:r w:rsidR="0043721D">
        <w:rPr>
          <w:rFonts w:cs="Times New Roman"/>
          <w:u w:val="single"/>
        </w:rPr>
        <w:t>:</w:t>
      </w:r>
      <w:r w:rsidR="0043721D">
        <w:rPr>
          <w:rFonts w:cs="Times New Roman"/>
        </w:rPr>
        <w:t xml:space="preserve">  No action taken.</w:t>
      </w:r>
    </w:p>
    <w:p w:rsidR="00777DEE" w:rsidRPr="00777DEE" w:rsidRDefault="00777DEE" w:rsidP="0043721D">
      <w:pPr>
        <w:pStyle w:val="BlockText"/>
        <w:tabs>
          <w:tab w:val="left" w:pos="225"/>
          <w:tab w:val="left" w:pos="446"/>
        </w:tabs>
        <w:ind w:left="0" w:right="0" w:firstLine="0"/>
        <w:rPr>
          <w:u w:val="single"/>
        </w:rPr>
      </w:pPr>
      <w:r w:rsidRPr="0043721D">
        <w:rPr>
          <w:b w:val="0"/>
          <w:u w:val="single"/>
        </w:rPr>
        <w:t xml:space="preserve">Discuss and consider action:  FIRST READING OF AN ORDINANCE OF THE </w:t>
      </w:r>
      <w:r w:rsidRPr="0043721D">
        <w:rPr>
          <w:b w:val="0"/>
          <w:u w:val="single"/>
        </w:rPr>
        <w:tab/>
        <w:t>CITY OF BURNET, TEXAS, AMENDING THE ZONING ORDINANCE, #2012-06, REZONING PROPERTY FROM “A-1” AGRICULTURE TO “C-2” MEDIUM COMMERCIAL;  AND PROVIDING FOR RELATED MATTERS: R. Fyffe</w:t>
      </w:r>
      <w:r w:rsidR="0043721D" w:rsidRPr="0043721D">
        <w:rPr>
          <w:b w:val="0"/>
          <w:u w:val="single"/>
        </w:rPr>
        <w:t>:</w:t>
      </w:r>
      <w:r w:rsidR="0043721D" w:rsidRPr="0043721D">
        <w:rPr>
          <w:b w:val="0"/>
        </w:rPr>
        <w:t xml:space="preserve">  </w:t>
      </w:r>
      <w:r w:rsidR="0043721D">
        <w:rPr>
          <w:b w:val="0"/>
          <w:color w:val="000000"/>
        </w:rPr>
        <w:t xml:space="preserve">Council Member </w:t>
      </w:r>
      <w:r w:rsidR="00A44B67">
        <w:rPr>
          <w:b w:val="0"/>
          <w:color w:val="000000"/>
        </w:rPr>
        <w:t>Ken Graham</w:t>
      </w:r>
      <w:r w:rsidR="0043721D">
        <w:rPr>
          <w:b w:val="0"/>
          <w:color w:val="000000"/>
        </w:rPr>
        <w:t xml:space="preserve"> made a motion to approve the first reading of the ordinance as presented.  Council Member </w:t>
      </w:r>
      <w:r w:rsidR="00A44B67">
        <w:rPr>
          <w:b w:val="0"/>
          <w:color w:val="000000"/>
        </w:rPr>
        <w:t>Pat Riddell</w:t>
      </w:r>
      <w:r w:rsidR="0043721D">
        <w:rPr>
          <w:b w:val="0"/>
          <w:color w:val="000000"/>
        </w:rPr>
        <w:t xml:space="preserve"> seconded, the motion carried unanimously.</w:t>
      </w:r>
      <w:r w:rsidR="0043721D" w:rsidRPr="009533EC">
        <w:rPr>
          <w:u w:val="single"/>
        </w:rPr>
        <w:t xml:space="preserve"> </w:t>
      </w:r>
    </w:p>
    <w:p w:rsidR="00777DEE" w:rsidRPr="00777DEE" w:rsidRDefault="00777DEE" w:rsidP="0043721D">
      <w:pPr>
        <w:tabs>
          <w:tab w:val="left" w:pos="446"/>
          <w:tab w:val="left" w:pos="675"/>
        </w:tabs>
        <w:jc w:val="both"/>
        <w:rPr>
          <w:rFonts w:cs="Times New Roman"/>
          <w:u w:val="single"/>
        </w:rPr>
      </w:pPr>
      <w:r w:rsidRPr="00777DEE">
        <w:rPr>
          <w:rFonts w:cs="Times New Roman"/>
          <w:u w:val="single"/>
        </w:rPr>
        <w:t xml:space="preserve">Discuss and consider action: SECOND AND FINAL READING OF AN </w:t>
      </w:r>
      <w:r w:rsidRPr="00777DEE">
        <w:rPr>
          <w:rFonts w:cs="Times New Roman"/>
          <w:u w:val="single"/>
        </w:rPr>
        <w:tab/>
        <w:t xml:space="preserve">ORDINANCE OF THE CITY OF BURNET, TEXAS, AMENDING ORDINANCE </w:t>
      </w:r>
      <w:r w:rsidRPr="00777DEE">
        <w:rPr>
          <w:rFonts w:cs="Times New Roman"/>
          <w:u w:val="single"/>
        </w:rPr>
        <w:tab/>
        <w:t>2011-11; THE ORIGINAL BUDGET ORDINANCE FOR THE FISCAL YEAR BEGINNING OCTOBER 1, 2011, AND ENDING SEPTEMBER 30, 2012, FOR THE CITY OF BURNET, TEXAS, FUNDING ACCOUNTS IN BUDGET DUE TO UNFORESEEN SITUATIONS; CONTAINING FINDINGS; PROVIDING FOR SAVINGS AND SEVERABILITY: D. Vaughn</w:t>
      </w:r>
      <w:r w:rsidR="0043721D">
        <w:rPr>
          <w:rFonts w:cs="Times New Roman"/>
          <w:u w:val="single"/>
        </w:rPr>
        <w:t>:</w:t>
      </w:r>
      <w:r w:rsidR="0043721D">
        <w:rPr>
          <w:rFonts w:cs="Times New Roman"/>
        </w:rPr>
        <w:t xml:space="preserve">  Council Member </w:t>
      </w:r>
      <w:r w:rsidR="00A44B67">
        <w:rPr>
          <w:rFonts w:cs="Times New Roman"/>
        </w:rPr>
        <w:t>Milton Phair</w:t>
      </w:r>
      <w:r w:rsidR="0043721D">
        <w:rPr>
          <w:rFonts w:cs="Times New Roman"/>
        </w:rPr>
        <w:t xml:space="preserve"> made a motion to approve and adopt the ordinance as presented.  Council Member </w:t>
      </w:r>
      <w:r w:rsidR="00A44B67">
        <w:rPr>
          <w:rFonts w:cs="Times New Roman"/>
        </w:rPr>
        <w:t>William Deleon</w:t>
      </w:r>
      <w:r w:rsidR="0043721D">
        <w:rPr>
          <w:rFonts w:cs="Times New Roman"/>
        </w:rPr>
        <w:t xml:space="preserve"> seconded, the motion carried unanimously.</w:t>
      </w:r>
      <w:r w:rsidRPr="00777DEE">
        <w:rPr>
          <w:rFonts w:cs="Times New Roman"/>
          <w:u w:val="single"/>
        </w:rPr>
        <w:t xml:space="preserve"> </w:t>
      </w:r>
    </w:p>
    <w:p w:rsidR="00777DEE" w:rsidRPr="00777DEE" w:rsidRDefault="00777DEE" w:rsidP="00A44B67">
      <w:pPr>
        <w:tabs>
          <w:tab w:val="left" w:pos="342"/>
          <w:tab w:val="left" w:pos="446"/>
        </w:tabs>
        <w:ind w:right="-180"/>
        <w:jc w:val="both"/>
        <w:rPr>
          <w:rFonts w:cs="Times New Roman"/>
          <w:u w:val="single"/>
        </w:rPr>
      </w:pPr>
      <w:r w:rsidRPr="00777DEE">
        <w:rPr>
          <w:rFonts w:cs="Times New Roman"/>
          <w:u w:val="single"/>
        </w:rPr>
        <w:t xml:space="preserve">Discuss and consider action: </w:t>
      </w:r>
      <w:r w:rsidRPr="00777DEE">
        <w:rPr>
          <w:rFonts w:cs="Times New Roman"/>
          <w:bCs/>
          <w:u w:val="single"/>
        </w:rPr>
        <w:t xml:space="preserve">City of Burnet Facilities Sub-committee findings </w:t>
      </w:r>
      <w:r w:rsidR="0043721D" w:rsidRPr="00777DEE">
        <w:rPr>
          <w:rFonts w:cs="Times New Roman"/>
          <w:bCs/>
          <w:u w:val="single"/>
        </w:rPr>
        <w:t xml:space="preserve">and </w:t>
      </w:r>
      <w:r w:rsidR="0043721D">
        <w:rPr>
          <w:rFonts w:cs="Times New Roman"/>
          <w:bCs/>
          <w:u w:val="single"/>
        </w:rPr>
        <w:t>recommendations</w:t>
      </w:r>
      <w:r w:rsidRPr="00777DEE">
        <w:rPr>
          <w:rFonts w:cs="Times New Roman"/>
          <w:bCs/>
          <w:u w:val="single"/>
        </w:rPr>
        <w:t xml:space="preserve"> pertaining to the proposed </w:t>
      </w:r>
      <w:r w:rsidR="00024EE3">
        <w:rPr>
          <w:rFonts w:cs="Times New Roman"/>
          <w:bCs/>
          <w:u w:val="single"/>
        </w:rPr>
        <w:t>Fire Station</w:t>
      </w:r>
      <w:r w:rsidRPr="00777DEE">
        <w:rPr>
          <w:rFonts w:cs="Times New Roman"/>
          <w:bCs/>
          <w:u w:val="single"/>
        </w:rPr>
        <w:t>: B. Coker</w:t>
      </w:r>
      <w:r w:rsidR="00A44B67">
        <w:rPr>
          <w:rFonts w:cs="Times New Roman"/>
          <w:bCs/>
          <w:u w:val="single"/>
        </w:rPr>
        <w:t>:</w:t>
      </w:r>
      <w:r w:rsidR="00A44B67">
        <w:rPr>
          <w:rFonts w:cs="Times New Roman"/>
          <w:bCs/>
        </w:rPr>
        <w:t xml:space="preserve">  No action:</w:t>
      </w:r>
    </w:p>
    <w:p w:rsidR="00777DEE" w:rsidRDefault="00777DEE" w:rsidP="0043721D">
      <w:pPr>
        <w:tabs>
          <w:tab w:val="left" w:pos="446"/>
          <w:tab w:val="left" w:pos="693"/>
        </w:tabs>
        <w:jc w:val="both"/>
        <w:rPr>
          <w:rFonts w:cs="Times New Roman"/>
          <w:sz w:val="26"/>
          <w:szCs w:val="26"/>
          <w:u w:val="single"/>
        </w:rPr>
      </w:pPr>
      <w:r w:rsidRPr="00777DEE">
        <w:rPr>
          <w:rFonts w:cs="Times New Roman"/>
          <w:u w:val="single"/>
        </w:rPr>
        <w:t xml:space="preserve">Discuss and consider action: </w:t>
      </w:r>
      <w:r w:rsidRPr="00777DEE">
        <w:rPr>
          <w:rFonts w:cs="Times New Roman"/>
          <w:szCs w:val="24"/>
          <w:u w:val="single"/>
        </w:rPr>
        <w:t>RESOLUTION EXPRESSING INTENT</w:t>
      </w:r>
      <w:r w:rsidR="0043721D">
        <w:rPr>
          <w:rFonts w:cs="Times New Roman"/>
          <w:szCs w:val="24"/>
          <w:u w:val="single"/>
        </w:rPr>
        <w:t xml:space="preserve"> </w:t>
      </w:r>
      <w:r w:rsidRPr="00777DEE">
        <w:rPr>
          <w:rFonts w:cs="Times New Roman"/>
          <w:szCs w:val="24"/>
          <w:u w:val="single"/>
        </w:rPr>
        <w:t>TO FINANCE</w:t>
      </w:r>
      <w:r w:rsidR="0043721D">
        <w:rPr>
          <w:rFonts w:cs="Times New Roman"/>
          <w:szCs w:val="24"/>
          <w:u w:val="single"/>
        </w:rPr>
        <w:t xml:space="preserve">                            </w:t>
      </w:r>
      <w:r w:rsidRPr="00777DEE">
        <w:rPr>
          <w:rFonts w:cs="Times New Roman"/>
          <w:szCs w:val="24"/>
          <w:u w:val="single"/>
        </w:rPr>
        <w:t>EXPENDITURES TO BE INCURRED BY THE</w:t>
      </w:r>
      <w:r w:rsidR="0043721D">
        <w:rPr>
          <w:rFonts w:cs="Times New Roman"/>
          <w:szCs w:val="24"/>
          <w:u w:val="single"/>
        </w:rPr>
        <w:t xml:space="preserve"> </w:t>
      </w:r>
      <w:r w:rsidRPr="00777DEE">
        <w:rPr>
          <w:rFonts w:cs="Times New Roman"/>
          <w:szCs w:val="24"/>
          <w:u w:val="single"/>
        </w:rPr>
        <w:t>CITY OF BURNET, TEXAS: D. Vaughn</w:t>
      </w:r>
      <w:r w:rsidR="0043721D">
        <w:rPr>
          <w:rFonts w:cs="Times New Roman"/>
          <w:szCs w:val="24"/>
          <w:u w:val="single"/>
        </w:rPr>
        <w:t xml:space="preserve">: </w:t>
      </w:r>
      <w:r w:rsidR="0043721D">
        <w:rPr>
          <w:rFonts w:cs="Times New Roman"/>
          <w:szCs w:val="24"/>
        </w:rPr>
        <w:t xml:space="preserve">  Council Member </w:t>
      </w:r>
      <w:r w:rsidR="00A44B67">
        <w:rPr>
          <w:rFonts w:cs="Times New Roman"/>
          <w:szCs w:val="24"/>
        </w:rPr>
        <w:t xml:space="preserve">William DeLeon </w:t>
      </w:r>
      <w:r w:rsidR="0043721D">
        <w:rPr>
          <w:rFonts w:cs="Times New Roman"/>
          <w:szCs w:val="24"/>
        </w:rPr>
        <w:t xml:space="preserve">made a motion to approve the resolution as presented.  Council Member </w:t>
      </w:r>
      <w:r w:rsidR="00A44B67">
        <w:rPr>
          <w:rFonts w:cs="Times New Roman"/>
          <w:szCs w:val="24"/>
        </w:rPr>
        <w:t xml:space="preserve">Kevin Davis </w:t>
      </w:r>
      <w:r w:rsidR="0043721D">
        <w:rPr>
          <w:rFonts w:cs="Times New Roman"/>
          <w:szCs w:val="24"/>
        </w:rPr>
        <w:t>seconded, the motion carried unanimously.</w:t>
      </w:r>
      <w:r w:rsidR="0043721D">
        <w:rPr>
          <w:rFonts w:cs="Times New Roman"/>
          <w:szCs w:val="24"/>
          <w:u w:val="single"/>
        </w:rPr>
        <w:t xml:space="preserve">                              </w:t>
      </w:r>
    </w:p>
    <w:p w:rsidR="00E848BF" w:rsidRDefault="00E848BF" w:rsidP="00E848BF">
      <w:pPr>
        <w:tabs>
          <w:tab w:val="left" w:pos="446"/>
          <w:tab w:val="left" w:pos="1953"/>
        </w:tabs>
        <w:jc w:val="both"/>
        <w:rPr>
          <w:rFonts w:cs="Times New Roman"/>
          <w:szCs w:val="24"/>
          <w:u w:val="single"/>
        </w:rPr>
      </w:pPr>
      <w:r>
        <w:rPr>
          <w:rFonts w:cs="Times New Roman"/>
          <w:szCs w:val="24"/>
          <w:u w:val="single"/>
        </w:rPr>
        <w:t>REPORTS:</w:t>
      </w:r>
    </w:p>
    <w:p w:rsidR="00A44B67" w:rsidRDefault="00E848BF" w:rsidP="00E848BF">
      <w:pPr>
        <w:tabs>
          <w:tab w:val="left" w:pos="446"/>
          <w:tab w:val="left" w:pos="1953"/>
        </w:tabs>
        <w:jc w:val="both"/>
        <w:rPr>
          <w:rFonts w:cs="Times New Roman"/>
          <w:szCs w:val="24"/>
        </w:rPr>
      </w:pPr>
      <w:r w:rsidRPr="004671A1">
        <w:rPr>
          <w:rFonts w:cs="Times New Roman"/>
          <w:szCs w:val="24"/>
          <w:u w:val="single"/>
        </w:rPr>
        <w:t>Addendum to the City Council Agenda: Department and Committee Reports/Briefings:  The City Council may or may not receive a briefing dependent upon activity or change in status regarding the matter.  The listing is provided to give notice to the public that a briefing to the Cou</w:t>
      </w:r>
      <w:r>
        <w:rPr>
          <w:rFonts w:cs="Times New Roman"/>
          <w:szCs w:val="24"/>
          <w:u w:val="single"/>
        </w:rPr>
        <w:t>ncil on any or all subjects may occur:</w:t>
      </w:r>
      <w:r>
        <w:rPr>
          <w:rFonts w:cs="Times New Roman"/>
          <w:szCs w:val="24"/>
        </w:rPr>
        <w:t xml:space="preserve"> </w:t>
      </w:r>
      <w:r w:rsidR="00A44B67">
        <w:rPr>
          <w:rFonts w:cs="Times New Roman"/>
          <w:szCs w:val="24"/>
        </w:rPr>
        <w:t>City Manager David Vaughn, presented Council with the most recent Water, Wastewater and Electric Revenue Requirements graphs</w:t>
      </w:r>
      <w:r w:rsidR="00B44076">
        <w:rPr>
          <w:rFonts w:cs="Times New Roman"/>
          <w:szCs w:val="24"/>
        </w:rPr>
        <w:t xml:space="preserve"> for their review. </w:t>
      </w:r>
    </w:p>
    <w:p w:rsidR="004260BC" w:rsidRPr="004260BC" w:rsidRDefault="00B75336" w:rsidP="004F4FB0">
      <w:pPr>
        <w:tabs>
          <w:tab w:val="left" w:pos="198"/>
          <w:tab w:val="left" w:pos="450"/>
        </w:tabs>
        <w:jc w:val="both"/>
        <w:rPr>
          <w:rFonts w:cs="Times New Roman"/>
          <w:highlight w:val="yellow"/>
        </w:rPr>
      </w:pPr>
      <w:r>
        <w:rPr>
          <w:rFonts w:cs="Times New Roman"/>
          <w:u w:val="single"/>
        </w:rPr>
        <w:t>Project Update Report</w:t>
      </w:r>
      <w:r w:rsidR="00087AA0" w:rsidRPr="000469CF">
        <w:rPr>
          <w:rFonts w:cs="Times New Roman"/>
          <w:u w:val="single"/>
        </w:rPr>
        <w:t>: C. Bromley</w:t>
      </w:r>
      <w:r w:rsidR="000469CF">
        <w:rPr>
          <w:rFonts w:cs="Times New Roman"/>
          <w:u w:val="single"/>
        </w:rPr>
        <w:t>:</w:t>
      </w:r>
      <w:r w:rsidR="004E5593">
        <w:rPr>
          <w:rFonts w:cs="Times New Roman"/>
        </w:rPr>
        <w:t xml:space="preserve"> </w:t>
      </w:r>
      <w:r w:rsidR="004E5593" w:rsidRPr="004260BC">
        <w:rPr>
          <w:rFonts w:cs="Times New Roman"/>
        </w:rPr>
        <w:t xml:space="preserve">Economic Development Director, Crista Bromley </w:t>
      </w:r>
      <w:r w:rsidRPr="004260BC">
        <w:rPr>
          <w:rFonts w:cs="Times New Roman"/>
        </w:rPr>
        <w:t>reviewed the project summary report</w:t>
      </w:r>
      <w:r w:rsidR="00E62979" w:rsidRPr="004260BC">
        <w:rPr>
          <w:rFonts w:cs="Times New Roman"/>
        </w:rPr>
        <w:t xml:space="preserve">.  </w:t>
      </w:r>
      <w:r w:rsidR="004260BC" w:rsidRPr="004260BC">
        <w:rPr>
          <w:rFonts w:cs="Times New Roman"/>
        </w:rPr>
        <w:t>The Corps of Engineers Permit is expected by next week.  The funding documents are expected to close as scheduled.  The engineering for the</w:t>
      </w:r>
      <w:r w:rsidR="002E47C5">
        <w:rPr>
          <w:rFonts w:cs="Times New Roman"/>
        </w:rPr>
        <w:t xml:space="preserve"> manholes is ongoing. The</w:t>
      </w:r>
      <w:r w:rsidR="00FD4314">
        <w:rPr>
          <w:rFonts w:cs="Times New Roman"/>
        </w:rPr>
        <w:t xml:space="preserve">re have been no changes to the </w:t>
      </w:r>
      <w:proofErr w:type="spellStart"/>
      <w:r w:rsidR="002E47C5">
        <w:rPr>
          <w:rFonts w:cs="Times New Roman"/>
        </w:rPr>
        <w:t>Sherr</w:t>
      </w:r>
      <w:r w:rsidR="00FD4314">
        <w:rPr>
          <w:rFonts w:cs="Times New Roman"/>
        </w:rPr>
        <w:t>ar</w:t>
      </w:r>
      <w:r w:rsidR="004260BC" w:rsidRPr="004260BC">
        <w:rPr>
          <w:rFonts w:cs="Times New Roman"/>
        </w:rPr>
        <w:t>d</w:t>
      </w:r>
      <w:proofErr w:type="spellEnd"/>
      <w:r w:rsidR="004260BC" w:rsidRPr="004260BC">
        <w:rPr>
          <w:rFonts w:cs="Times New Roman"/>
        </w:rPr>
        <w:t xml:space="preserve"> Street project and line rehab project</w:t>
      </w:r>
      <w:r w:rsidR="00FD4314">
        <w:rPr>
          <w:rFonts w:cs="Times New Roman"/>
        </w:rPr>
        <w:t>.</w:t>
      </w:r>
      <w:r w:rsidR="00FD4314" w:rsidRPr="004260BC">
        <w:rPr>
          <w:rFonts w:cs="Times New Roman"/>
          <w:u w:val="single"/>
        </w:rPr>
        <w:t xml:space="preserve"> </w:t>
      </w:r>
      <w:r w:rsidR="004260BC" w:rsidRPr="004260BC">
        <w:rPr>
          <w:rFonts w:cs="Times New Roman"/>
          <w:u w:val="single"/>
        </w:rPr>
        <w:t>Parks and Recreation Advisory Board Survey Results: P. Thurman</w:t>
      </w:r>
      <w:r w:rsidR="004260BC">
        <w:rPr>
          <w:rFonts w:cs="Times New Roman"/>
          <w:u w:val="single"/>
        </w:rPr>
        <w:t>:</w:t>
      </w:r>
      <w:r w:rsidR="004260BC">
        <w:rPr>
          <w:rFonts w:cs="Times New Roman"/>
        </w:rPr>
        <w:t xml:space="preserve">  Philip Thurman, Vice Chairman of the Burnet Parks and Recreation Advisory Board, presented the results from the survey conducted in February pertaining to Galloway Hammond Recreation Center.  Mr. Thurman reviewed the </w:t>
      </w:r>
      <w:r w:rsidR="00B30CC9">
        <w:rPr>
          <w:rFonts w:cs="Times New Roman"/>
        </w:rPr>
        <w:t xml:space="preserve">demographics and format of the survey and explained that a second survey was in the planning stages to provide Council with a more definitive area for review.  Marilyn Holste, a member of Galloway Hammond Recreation Center, shared ideas for improvement at GHRC, to include filling the vacant manager’s position as soon as possible, possibly providing the second survey in paper as many do not use </w:t>
      </w:r>
      <w:r w:rsidR="00371C4E">
        <w:rPr>
          <w:rFonts w:cs="Times New Roman"/>
        </w:rPr>
        <w:t>computers, and updating the website.</w:t>
      </w:r>
    </w:p>
    <w:p w:rsidR="001D245D" w:rsidRDefault="005C33A4" w:rsidP="00C94DE3">
      <w:pPr>
        <w:tabs>
          <w:tab w:val="left" w:pos="446"/>
          <w:tab w:val="left" w:pos="1953"/>
        </w:tabs>
        <w:jc w:val="both"/>
        <w:rPr>
          <w:rFonts w:cs="Times New Roman"/>
          <w:szCs w:val="24"/>
        </w:rPr>
      </w:pPr>
      <w:r w:rsidRPr="00D55874">
        <w:rPr>
          <w:rFonts w:cs="Times New Roman"/>
          <w:noProof/>
          <w:u w:val="single"/>
        </w:rPr>
        <w:t>REQUESTS FROM COUNCIL FOR FUTURE REPORTS:</w:t>
      </w:r>
      <w:r w:rsidR="00E62979">
        <w:rPr>
          <w:rFonts w:cs="Times New Roman"/>
          <w:noProof/>
        </w:rPr>
        <w:t xml:space="preserve">  </w:t>
      </w:r>
      <w:r w:rsidR="004F4FB0">
        <w:rPr>
          <w:rFonts w:cs="Times New Roman"/>
          <w:noProof/>
        </w:rPr>
        <w:t>None.</w:t>
      </w:r>
    </w:p>
    <w:p w:rsidR="0069035E" w:rsidRDefault="0069035E" w:rsidP="008E74E7">
      <w:pPr>
        <w:tabs>
          <w:tab w:val="left" w:pos="446"/>
          <w:tab w:val="left" w:pos="1953"/>
        </w:tabs>
        <w:jc w:val="both"/>
        <w:rPr>
          <w:rFonts w:cs="Times New Roman"/>
          <w:u w:val="single"/>
        </w:rPr>
      </w:pPr>
      <w:r>
        <w:rPr>
          <w:rFonts w:cs="Times New Roman"/>
          <w:u w:val="single"/>
        </w:rPr>
        <w:t>ADJOURN:</w:t>
      </w:r>
    </w:p>
    <w:p w:rsidR="001B27DA" w:rsidRDefault="0069035E" w:rsidP="001B27DA">
      <w:pPr>
        <w:pStyle w:val="ListParagraph"/>
        <w:widowControl/>
        <w:autoSpaceDE/>
        <w:adjustRightInd/>
        <w:ind w:left="0"/>
        <w:jc w:val="both"/>
        <w:rPr>
          <w:rFonts w:cs="Times New Roman"/>
        </w:rPr>
      </w:pPr>
      <w:r>
        <w:rPr>
          <w:rFonts w:cs="Times New Roman"/>
        </w:rPr>
        <w:t xml:space="preserve">There being no further business a motion to adjourn was made by </w:t>
      </w:r>
      <w:r w:rsidRPr="009476DF">
        <w:rPr>
          <w:rFonts w:cs="Times New Roman"/>
        </w:rPr>
        <w:t xml:space="preserve">Council Member </w:t>
      </w:r>
      <w:r w:rsidR="00581C1F" w:rsidRPr="00B634B6">
        <w:rPr>
          <w:rFonts w:cs="Times New Roman"/>
        </w:rPr>
        <w:t>William DeLeon</w:t>
      </w:r>
      <w:r w:rsidR="00BD12DE" w:rsidRPr="00C94DE3">
        <w:rPr>
          <w:rFonts w:cs="Times New Roman"/>
        </w:rPr>
        <w:t xml:space="preserve"> </w:t>
      </w:r>
      <w:r w:rsidR="005F5CB0" w:rsidRPr="007F66E1">
        <w:rPr>
          <w:rFonts w:cs="Times New Roman"/>
        </w:rPr>
        <w:t xml:space="preserve">at </w:t>
      </w:r>
      <w:r w:rsidR="00C94DE3" w:rsidRPr="00B634B6">
        <w:rPr>
          <w:rFonts w:cs="Times New Roman"/>
        </w:rPr>
        <w:t>7:</w:t>
      </w:r>
      <w:r w:rsidR="00B634B6" w:rsidRPr="00B634B6">
        <w:rPr>
          <w:rFonts w:cs="Times New Roman"/>
        </w:rPr>
        <w:t>35</w:t>
      </w:r>
      <w:r w:rsidR="004F4FB0" w:rsidRPr="00B634B6">
        <w:rPr>
          <w:rFonts w:cs="Times New Roman"/>
        </w:rPr>
        <w:t xml:space="preserve"> </w:t>
      </w:r>
      <w:r w:rsidR="00C94DE3" w:rsidRPr="00B634B6">
        <w:rPr>
          <w:rFonts w:cs="Times New Roman"/>
        </w:rPr>
        <w:t>p.m</w:t>
      </w:r>
      <w:r w:rsidRPr="00C94DE3">
        <w:rPr>
          <w:rFonts w:cs="Times New Roman"/>
        </w:rPr>
        <w:t>.</w:t>
      </w:r>
      <w:r w:rsidRPr="005F5CB0">
        <w:rPr>
          <w:rFonts w:cs="Times New Roman"/>
        </w:rPr>
        <w:t xml:space="preserve">, seconded by </w:t>
      </w:r>
      <w:r w:rsidR="00221AE4">
        <w:rPr>
          <w:rFonts w:cs="Times New Roman"/>
        </w:rPr>
        <w:t xml:space="preserve">Council Member </w:t>
      </w:r>
      <w:r w:rsidR="00B634B6">
        <w:rPr>
          <w:rFonts w:cs="Times New Roman"/>
        </w:rPr>
        <w:t>Kevin Davis</w:t>
      </w:r>
      <w:r w:rsidRPr="005F5CB0">
        <w:rPr>
          <w:rFonts w:cs="Times New Roman"/>
        </w:rPr>
        <w:t>, the motion carried unanimously.</w:t>
      </w:r>
    </w:p>
    <w:p w:rsidR="0018611E" w:rsidRDefault="0018611E" w:rsidP="001B27DA">
      <w:pPr>
        <w:pStyle w:val="ListParagraph"/>
        <w:widowControl/>
        <w:autoSpaceDE/>
        <w:adjustRightInd/>
        <w:ind w:left="0"/>
        <w:jc w:val="both"/>
        <w:rPr>
          <w:rFonts w:cs="Times New Roman"/>
        </w:rPr>
      </w:pPr>
    </w:p>
    <w:p w:rsidR="00BD12DE" w:rsidRDefault="00BD12DE" w:rsidP="001B27DA">
      <w:pPr>
        <w:pStyle w:val="ListParagraph"/>
        <w:widowControl/>
        <w:autoSpaceDE/>
        <w:adjustRightInd/>
        <w:ind w:left="0"/>
        <w:jc w:val="both"/>
        <w:rPr>
          <w:rFonts w:cs="Times New Roman"/>
        </w:rPr>
      </w:pPr>
    </w:p>
    <w:p w:rsidR="00F47B99" w:rsidRDefault="001B27DA" w:rsidP="00F47B99">
      <w:pPr>
        <w:pStyle w:val="ListParagraph"/>
        <w:widowControl/>
        <w:autoSpaceDE/>
        <w:adjustRightInd/>
        <w:ind w:left="0"/>
        <w:jc w:val="both"/>
      </w:pPr>
      <w:r>
        <w:rPr>
          <w:rFonts w:cs="Times New Roman"/>
        </w:rPr>
        <w:lastRenderedPageBreak/>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0069035E">
        <w:t>___________________________</w:t>
      </w:r>
    </w:p>
    <w:p w:rsidR="0069035E" w:rsidRDefault="00F47B99" w:rsidP="00F47B99">
      <w:pPr>
        <w:pStyle w:val="ListParagraph"/>
        <w:widowControl/>
        <w:autoSpaceDE/>
        <w:adjustRightInd/>
        <w:ind w:left="0"/>
        <w:jc w:val="both"/>
      </w:pPr>
      <w:r>
        <w:tab/>
      </w:r>
      <w:r>
        <w:tab/>
      </w:r>
      <w:r>
        <w:tab/>
      </w:r>
      <w:r>
        <w:tab/>
      </w:r>
      <w:r>
        <w:tab/>
      </w:r>
      <w:r>
        <w:tab/>
      </w:r>
      <w:r>
        <w:tab/>
      </w:r>
      <w:r w:rsidR="00FB7E14">
        <w:t>Gary Wideman</w:t>
      </w:r>
      <w:r w:rsidR="008E74E7">
        <w:t>,</w:t>
      </w:r>
      <w:r w:rsidR="0069035E">
        <w:rPr>
          <w:szCs w:val="24"/>
        </w:rPr>
        <w:t xml:space="preserve"> Mayor </w:t>
      </w:r>
    </w:p>
    <w:p w:rsidR="00BD12DE" w:rsidRDefault="00BD12DE" w:rsidP="003C307A">
      <w:pPr>
        <w:pStyle w:val="BodyTextIndent2"/>
        <w:ind w:left="0"/>
        <w:jc w:val="both"/>
      </w:pPr>
    </w:p>
    <w:p w:rsidR="00EA4760" w:rsidRDefault="00EA4760" w:rsidP="003C307A">
      <w:pPr>
        <w:pStyle w:val="BodyTextIndent2"/>
        <w:ind w:left="0"/>
        <w:jc w:val="both"/>
      </w:pPr>
      <w:r>
        <w:t>ATTEST:</w:t>
      </w:r>
    </w:p>
    <w:p w:rsidR="0018611E" w:rsidRDefault="0018611E" w:rsidP="003C307A">
      <w:pPr>
        <w:pStyle w:val="BodyTextIndent2"/>
        <w:ind w:left="0"/>
        <w:jc w:val="both"/>
      </w:pPr>
    </w:p>
    <w:p w:rsidR="00BD12DE" w:rsidRDefault="00BD12DE" w:rsidP="003C307A">
      <w:pPr>
        <w:pStyle w:val="BodyTextIndent2"/>
        <w:ind w:left="0"/>
        <w:jc w:val="both"/>
      </w:pPr>
    </w:p>
    <w:p w:rsidR="0018611E" w:rsidRDefault="0018611E" w:rsidP="003C307A">
      <w:pPr>
        <w:pStyle w:val="BodyTextIndent2"/>
        <w:ind w:left="0"/>
        <w:jc w:val="both"/>
      </w:pPr>
    </w:p>
    <w:p w:rsidR="00F77DED" w:rsidRDefault="003C307A" w:rsidP="003C307A">
      <w:pPr>
        <w:pStyle w:val="BodyTextIndent2"/>
        <w:ind w:left="0"/>
        <w:jc w:val="both"/>
      </w:pPr>
      <w:r>
        <w:t>_</w:t>
      </w:r>
      <w:r w:rsidR="0069035E">
        <w:t>______________________</w:t>
      </w:r>
      <w:r w:rsidR="005B6469">
        <w:t>________</w:t>
      </w:r>
      <w:r w:rsidR="0028751B">
        <w:t>____</w:t>
      </w:r>
    </w:p>
    <w:p w:rsidR="001F55A4" w:rsidRDefault="004E5593" w:rsidP="003C307A">
      <w:pPr>
        <w:pStyle w:val="BodyTextIndent2"/>
        <w:ind w:left="0"/>
        <w:jc w:val="both"/>
      </w:pPr>
      <w:r>
        <w:t>Kelly Dix</w:t>
      </w:r>
      <w:r w:rsidR="0069035E">
        <w:t xml:space="preserve">, City Secretary </w:t>
      </w:r>
    </w:p>
    <w:sectPr w:rsidR="001F55A4" w:rsidSect="001F55A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D6042"/>
    <w:multiLevelType w:val="hybridMultilevel"/>
    <w:tmpl w:val="21680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EA387B"/>
    <w:multiLevelType w:val="hybridMultilevel"/>
    <w:tmpl w:val="1EE0B8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2315FF"/>
    <w:multiLevelType w:val="hybridMultilevel"/>
    <w:tmpl w:val="FBDA9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9035E"/>
    <w:rsid w:val="0000521D"/>
    <w:rsid w:val="000113C3"/>
    <w:rsid w:val="00023781"/>
    <w:rsid w:val="00024EE3"/>
    <w:rsid w:val="0003132E"/>
    <w:rsid w:val="0003217E"/>
    <w:rsid w:val="000413B8"/>
    <w:rsid w:val="000469CF"/>
    <w:rsid w:val="000507A3"/>
    <w:rsid w:val="000534A8"/>
    <w:rsid w:val="00070EA5"/>
    <w:rsid w:val="0007208A"/>
    <w:rsid w:val="0007296D"/>
    <w:rsid w:val="000731E5"/>
    <w:rsid w:val="00077584"/>
    <w:rsid w:val="00077DC9"/>
    <w:rsid w:val="00083B6B"/>
    <w:rsid w:val="00085A7C"/>
    <w:rsid w:val="00085EE6"/>
    <w:rsid w:val="00087AA0"/>
    <w:rsid w:val="0009002E"/>
    <w:rsid w:val="00091424"/>
    <w:rsid w:val="00091E29"/>
    <w:rsid w:val="00097055"/>
    <w:rsid w:val="000A2BFE"/>
    <w:rsid w:val="000A2DB0"/>
    <w:rsid w:val="000B18D1"/>
    <w:rsid w:val="000C04F4"/>
    <w:rsid w:val="000C2B0B"/>
    <w:rsid w:val="000C37B1"/>
    <w:rsid w:val="000C52E5"/>
    <w:rsid w:val="000C6B9C"/>
    <w:rsid w:val="000C71AA"/>
    <w:rsid w:val="000D7290"/>
    <w:rsid w:val="000E4650"/>
    <w:rsid w:val="000E5256"/>
    <w:rsid w:val="00101B22"/>
    <w:rsid w:val="00107122"/>
    <w:rsid w:val="00112E55"/>
    <w:rsid w:val="00114D71"/>
    <w:rsid w:val="0012636D"/>
    <w:rsid w:val="00144980"/>
    <w:rsid w:val="001532EB"/>
    <w:rsid w:val="00156B9B"/>
    <w:rsid w:val="00157A01"/>
    <w:rsid w:val="00182540"/>
    <w:rsid w:val="0018611E"/>
    <w:rsid w:val="001874A4"/>
    <w:rsid w:val="00195CC7"/>
    <w:rsid w:val="00197CDD"/>
    <w:rsid w:val="001A2515"/>
    <w:rsid w:val="001B27DA"/>
    <w:rsid w:val="001B31CF"/>
    <w:rsid w:val="001B4CFB"/>
    <w:rsid w:val="001D245D"/>
    <w:rsid w:val="001E5D1A"/>
    <w:rsid w:val="001F2DA6"/>
    <w:rsid w:val="001F55A4"/>
    <w:rsid w:val="00200125"/>
    <w:rsid w:val="002018BA"/>
    <w:rsid w:val="002029F8"/>
    <w:rsid w:val="002040F6"/>
    <w:rsid w:val="00211B2F"/>
    <w:rsid w:val="00221AE4"/>
    <w:rsid w:val="00234DB4"/>
    <w:rsid w:val="002356B8"/>
    <w:rsid w:val="00243F75"/>
    <w:rsid w:val="00245A7A"/>
    <w:rsid w:val="00250F77"/>
    <w:rsid w:val="0025442F"/>
    <w:rsid w:val="00257660"/>
    <w:rsid w:val="00263137"/>
    <w:rsid w:val="002636F2"/>
    <w:rsid w:val="0026658E"/>
    <w:rsid w:val="002706AC"/>
    <w:rsid w:val="00274A63"/>
    <w:rsid w:val="0028178E"/>
    <w:rsid w:val="00281ECA"/>
    <w:rsid w:val="002829F5"/>
    <w:rsid w:val="00287505"/>
    <w:rsid w:val="0028751B"/>
    <w:rsid w:val="00295A42"/>
    <w:rsid w:val="002A790A"/>
    <w:rsid w:val="002B2491"/>
    <w:rsid w:val="002B4564"/>
    <w:rsid w:val="002B6F66"/>
    <w:rsid w:val="002C3B4B"/>
    <w:rsid w:val="002C4B1F"/>
    <w:rsid w:val="002D08BB"/>
    <w:rsid w:val="002E2096"/>
    <w:rsid w:val="002E47C5"/>
    <w:rsid w:val="002F1D1B"/>
    <w:rsid w:val="00302755"/>
    <w:rsid w:val="00305017"/>
    <w:rsid w:val="00306252"/>
    <w:rsid w:val="00312FB0"/>
    <w:rsid w:val="003137BF"/>
    <w:rsid w:val="00333A6C"/>
    <w:rsid w:val="00333D73"/>
    <w:rsid w:val="0033643E"/>
    <w:rsid w:val="00341A01"/>
    <w:rsid w:val="00346BE6"/>
    <w:rsid w:val="0036039A"/>
    <w:rsid w:val="00362F6F"/>
    <w:rsid w:val="00364A20"/>
    <w:rsid w:val="003660F6"/>
    <w:rsid w:val="003662E1"/>
    <w:rsid w:val="00371C4E"/>
    <w:rsid w:val="00394CD0"/>
    <w:rsid w:val="00396D94"/>
    <w:rsid w:val="003C307A"/>
    <w:rsid w:val="003C6454"/>
    <w:rsid w:val="003D04D2"/>
    <w:rsid w:val="003E24FB"/>
    <w:rsid w:val="003F4472"/>
    <w:rsid w:val="00401DDD"/>
    <w:rsid w:val="0040333D"/>
    <w:rsid w:val="00414639"/>
    <w:rsid w:val="00423625"/>
    <w:rsid w:val="004260BC"/>
    <w:rsid w:val="00426488"/>
    <w:rsid w:val="00430949"/>
    <w:rsid w:val="00436E56"/>
    <w:rsid w:val="0043721D"/>
    <w:rsid w:val="00437DC6"/>
    <w:rsid w:val="004450FD"/>
    <w:rsid w:val="00446627"/>
    <w:rsid w:val="00451444"/>
    <w:rsid w:val="00460C6C"/>
    <w:rsid w:val="004656DD"/>
    <w:rsid w:val="00465B79"/>
    <w:rsid w:val="00466F62"/>
    <w:rsid w:val="004671A1"/>
    <w:rsid w:val="00470751"/>
    <w:rsid w:val="00484A80"/>
    <w:rsid w:val="00494224"/>
    <w:rsid w:val="004B5BAF"/>
    <w:rsid w:val="004C561D"/>
    <w:rsid w:val="004D446A"/>
    <w:rsid w:val="004D614F"/>
    <w:rsid w:val="004E5593"/>
    <w:rsid w:val="004F007B"/>
    <w:rsid w:val="004F076D"/>
    <w:rsid w:val="004F4FB0"/>
    <w:rsid w:val="00505C24"/>
    <w:rsid w:val="00507216"/>
    <w:rsid w:val="0051169C"/>
    <w:rsid w:val="00514A57"/>
    <w:rsid w:val="0053109B"/>
    <w:rsid w:val="00534122"/>
    <w:rsid w:val="00537315"/>
    <w:rsid w:val="005425F0"/>
    <w:rsid w:val="00542CD5"/>
    <w:rsid w:val="00547531"/>
    <w:rsid w:val="005503D9"/>
    <w:rsid w:val="00550A27"/>
    <w:rsid w:val="005559DE"/>
    <w:rsid w:val="00562A5C"/>
    <w:rsid w:val="00566892"/>
    <w:rsid w:val="00572C3F"/>
    <w:rsid w:val="00577E35"/>
    <w:rsid w:val="00581C1F"/>
    <w:rsid w:val="00581CD7"/>
    <w:rsid w:val="005A03BF"/>
    <w:rsid w:val="005A12E0"/>
    <w:rsid w:val="005A4317"/>
    <w:rsid w:val="005B25C5"/>
    <w:rsid w:val="005B4357"/>
    <w:rsid w:val="005B6469"/>
    <w:rsid w:val="005C33A4"/>
    <w:rsid w:val="005D146B"/>
    <w:rsid w:val="005D2680"/>
    <w:rsid w:val="005D7B0E"/>
    <w:rsid w:val="005E4686"/>
    <w:rsid w:val="005E79F3"/>
    <w:rsid w:val="005F48DF"/>
    <w:rsid w:val="005F5CB0"/>
    <w:rsid w:val="00611BF4"/>
    <w:rsid w:val="0061322A"/>
    <w:rsid w:val="00615AB8"/>
    <w:rsid w:val="006165DA"/>
    <w:rsid w:val="00617A2F"/>
    <w:rsid w:val="006217F8"/>
    <w:rsid w:val="00621BCB"/>
    <w:rsid w:val="00622349"/>
    <w:rsid w:val="006243FC"/>
    <w:rsid w:val="0062497C"/>
    <w:rsid w:val="006350C2"/>
    <w:rsid w:val="00635A1E"/>
    <w:rsid w:val="00635E46"/>
    <w:rsid w:val="006375BC"/>
    <w:rsid w:val="0065080C"/>
    <w:rsid w:val="00656B1C"/>
    <w:rsid w:val="00657F08"/>
    <w:rsid w:val="0066322B"/>
    <w:rsid w:val="00674157"/>
    <w:rsid w:val="00677FDA"/>
    <w:rsid w:val="00680806"/>
    <w:rsid w:val="00683F27"/>
    <w:rsid w:val="0069035E"/>
    <w:rsid w:val="00692AE8"/>
    <w:rsid w:val="00693369"/>
    <w:rsid w:val="00694540"/>
    <w:rsid w:val="00697A41"/>
    <w:rsid w:val="006A08EA"/>
    <w:rsid w:val="006B0BA9"/>
    <w:rsid w:val="006B453A"/>
    <w:rsid w:val="006B7E91"/>
    <w:rsid w:val="006C0483"/>
    <w:rsid w:val="006C2213"/>
    <w:rsid w:val="006D0FE7"/>
    <w:rsid w:val="006D3723"/>
    <w:rsid w:val="006D49D7"/>
    <w:rsid w:val="006D7CE2"/>
    <w:rsid w:val="006E0701"/>
    <w:rsid w:val="006E3EBE"/>
    <w:rsid w:val="006F3C4A"/>
    <w:rsid w:val="006F3CD8"/>
    <w:rsid w:val="00700434"/>
    <w:rsid w:val="00701666"/>
    <w:rsid w:val="00713715"/>
    <w:rsid w:val="0071650A"/>
    <w:rsid w:val="007239D3"/>
    <w:rsid w:val="007261F6"/>
    <w:rsid w:val="007279D9"/>
    <w:rsid w:val="007312F6"/>
    <w:rsid w:val="0073231E"/>
    <w:rsid w:val="0073782B"/>
    <w:rsid w:val="00745590"/>
    <w:rsid w:val="00754454"/>
    <w:rsid w:val="00765C37"/>
    <w:rsid w:val="00767F2C"/>
    <w:rsid w:val="00772F71"/>
    <w:rsid w:val="00773975"/>
    <w:rsid w:val="00774DBD"/>
    <w:rsid w:val="007764B9"/>
    <w:rsid w:val="00777DEE"/>
    <w:rsid w:val="007841E7"/>
    <w:rsid w:val="00790842"/>
    <w:rsid w:val="007941E6"/>
    <w:rsid w:val="00794860"/>
    <w:rsid w:val="00796AE1"/>
    <w:rsid w:val="007A4A06"/>
    <w:rsid w:val="007A5C10"/>
    <w:rsid w:val="007A62A0"/>
    <w:rsid w:val="007B0B75"/>
    <w:rsid w:val="007B32A2"/>
    <w:rsid w:val="007C1671"/>
    <w:rsid w:val="007C1DDD"/>
    <w:rsid w:val="007C7523"/>
    <w:rsid w:val="007D09E1"/>
    <w:rsid w:val="007D2384"/>
    <w:rsid w:val="007D6706"/>
    <w:rsid w:val="007D6BC3"/>
    <w:rsid w:val="007F532E"/>
    <w:rsid w:val="007F66E1"/>
    <w:rsid w:val="007F6C04"/>
    <w:rsid w:val="00801A61"/>
    <w:rsid w:val="00803C15"/>
    <w:rsid w:val="00804BB0"/>
    <w:rsid w:val="00813514"/>
    <w:rsid w:val="00817C0A"/>
    <w:rsid w:val="008234C1"/>
    <w:rsid w:val="008314C3"/>
    <w:rsid w:val="00832D06"/>
    <w:rsid w:val="008363C7"/>
    <w:rsid w:val="008412BD"/>
    <w:rsid w:val="0086552C"/>
    <w:rsid w:val="0086588A"/>
    <w:rsid w:val="00877354"/>
    <w:rsid w:val="0088003E"/>
    <w:rsid w:val="00880DCF"/>
    <w:rsid w:val="00891412"/>
    <w:rsid w:val="008915B3"/>
    <w:rsid w:val="00897B63"/>
    <w:rsid w:val="008A0321"/>
    <w:rsid w:val="008A2581"/>
    <w:rsid w:val="008A5567"/>
    <w:rsid w:val="008B70B4"/>
    <w:rsid w:val="008C0543"/>
    <w:rsid w:val="008C09C6"/>
    <w:rsid w:val="008C7EF5"/>
    <w:rsid w:val="008D741F"/>
    <w:rsid w:val="008D7579"/>
    <w:rsid w:val="008D7766"/>
    <w:rsid w:val="008E213D"/>
    <w:rsid w:val="008E74E7"/>
    <w:rsid w:val="008F119C"/>
    <w:rsid w:val="008F1B64"/>
    <w:rsid w:val="009027F8"/>
    <w:rsid w:val="00921B98"/>
    <w:rsid w:val="009231E1"/>
    <w:rsid w:val="00927687"/>
    <w:rsid w:val="009316BF"/>
    <w:rsid w:val="00932C24"/>
    <w:rsid w:val="00941628"/>
    <w:rsid w:val="0094203C"/>
    <w:rsid w:val="00946E2D"/>
    <w:rsid w:val="009476DF"/>
    <w:rsid w:val="009533EC"/>
    <w:rsid w:val="009545D8"/>
    <w:rsid w:val="00957D64"/>
    <w:rsid w:val="00962A94"/>
    <w:rsid w:val="00963390"/>
    <w:rsid w:val="009750B6"/>
    <w:rsid w:val="00980461"/>
    <w:rsid w:val="00992115"/>
    <w:rsid w:val="00992D76"/>
    <w:rsid w:val="00993642"/>
    <w:rsid w:val="00995030"/>
    <w:rsid w:val="00996763"/>
    <w:rsid w:val="00996DEB"/>
    <w:rsid w:val="009B41DC"/>
    <w:rsid w:val="009B531B"/>
    <w:rsid w:val="009C0466"/>
    <w:rsid w:val="009C3565"/>
    <w:rsid w:val="009C45D3"/>
    <w:rsid w:val="009D504C"/>
    <w:rsid w:val="009E1D49"/>
    <w:rsid w:val="009E40B5"/>
    <w:rsid w:val="009E7686"/>
    <w:rsid w:val="009F0D88"/>
    <w:rsid w:val="00A1415C"/>
    <w:rsid w:val="00A16A2A"/>
    <w:rsid w:val="00A22709"/>
    <w:rsid w:val="00A23117"/>
    <w:rsid w:val="00A333DC"/>
    <w:rsid w:val="00A336AC"/>
    <w:rsid w:val="00A34C78"/>
    <w:rsid w:val="00A361DC"/>
    <w:rsid w:val="00A376A3"/>
    <w:rsid w:val="00A42C18"/>
    <w:rsid w:val="00A449A8"/>
    <w:rsid w:val="00A44B67"/>
    <w:rsid w:val="00A45B5F"/>
    <w:rsid w:val="00A46BC7"/>
    <w:rsid w:val="00A5201B"/>
    <w:rsid w:val="00A55ECD"/>
    <w:rsid w:val="00A65679"/>
    <w:rsid w:val="00A65787"/>
    <w:rsid w:val="00A768FE"/>
    <w:rsid w:val="00A85A1D"/>
    <w:rsid w:val="00A85A30"/>
    <w:rsid w:val="00A9213C"/>
    <w:rsid w:val="00A966D5"/>
    <w:rsid w:val="00AA2477"/>
    <w:rsid w:val="00AA5D9D"/>
    <w:rsid w:val="00AA7A52"/>
    <w:rsid w:val="00AB14D0"/>
    <w:rsid w:val="00AB388E"/>
    <w:rsid w:val="00AB3AF1"/>
    <w:rsid w:val="00AB5FE8"/>
    <w:rsid w:val="00AC08EE"/>
    <w:rsid w:val="00AC3A64"/>
    <w:rsid w:val="00AC4600"/>
    <w:rsid w:val="00AC62BD"/>
    <w:rsid w:val="00AD0F65"/>
    <w:rsid w:val="00AF24F1"/>
    <w:rsid w:val="00B059ED"/>
    <w:rsid w:val="00B063E6"/>
    <w:rsid w:val="00B115EC"/>
    <w:rsid w:val="00B14A3A"/>
    <w:rsid w:val="00B15F54"/>
    <w:rsid w:val="00B2209E"/>
    <w:rsid w:val="00B2706E"/>
    <w:rsid w:val="00B30CC9"/>
    <w:rsid w:val="00B41C48"/>
    <w:rsid w:val="00B42735"/>
    <w:rsid w:val="00B44076"/>
    <w:rsid w:val="00B44576"/>
    <w:rsid w:val="00B44F82"/>
    <w:rsid w:val="00B518EE"/>
    <w:rsid w:val="00B51FC6"/>
    <w:rsid w:val="00B57C0D"/>
    <w:rsid w:val="00B62118"/>
    <w:rsid w:val="00B634B6"/>
    <w:rsid w:val="00B72543"/>
    <w:rsid w:val="00B725FA"/>
    <w:rsid w:val="00B75336"/>
    <w:rsid w:val="00B83EC9"/>
    <w:rsid w:val="00B973C0"/>
    <w:rsid w:val="00BA7A00"/>
    <w:rsid w:val="00BA7E7C"/>
    <w:rsid w:val="00BD12DE"/>
    <w:rsid w:val="00BD2EE4"/>
    <w:rsid w:val="00BD77C6"/>
    <w:rsid w:val="00BE2792"/>
    <w:rsid w:val="00BE4F83"/>
    <w:rsid w:val="00BF5E5F"/>
    <w:rsid w:val="00C01A5A"/>
    <w:rsid w:val="00C07442"/>
    <w:rsid w:val="00C153E0"/>
    <w:rsid w:val="00C20C92"/>
    <w:rsid w:val="00C218B8"/>
    <w:rsid w:val="00C23649"/>
    <w:rsid w:val="00C23AF6"/>
    <w:rsid w:val="00C31E80"/>
    <w:rsid w:val="00C36198"/>
    <w:rsid w:val="00C367BD"/>
    <w:rsid w:val="00C4712A"/>
    <w:rsid w:val="00C47DDA"/>
    <w:rsid w:val="00C57DC3"/>
    <w:rsid w:val="00C6180B"/>
    <w:rsid w:val="00C6500F"/>
    <w:rsid w:val="00C65BE3"/>
    <w:rsid w:val="00C729D0"/>
    <w:rsid w:val="00C73544"/>
    <w:rsid w:val="00C75568"/>
    <w:rsid w:val="00C7784E"/>
    <w:rsid w:val="00C80033"/>
    <w:rsid w:val="00C80D8A"/>
    <w:rsid w:val="00C85CDD"/>
    <w:rsid w:val="00C915D5"/>
    <w:rsid w:val="00C92121"/>
    <w:rsid w:val="00C9272A"/>
    <w:rsid w:val="00C94DE3"/>
    <w:rsid w:val="00C96A44"/>
    <w:rsid w:val="00CA1E27"/>
    <w:rsid w:val="00CA6216"/>
    <w:rsid w:val="00CB316B"/>
    <w:rsid w:val="00CB576D"/>
    <w:rsid w:val="00CC3FCF"/>
    <w:rsid w:val="00CD00E5"/>
    <w:rsid w:val="00CD1BE1"/>
    <w:rsid w:val="00CF5BEC"/>
    <w:rsid w:val="00CF675E"/>
    <w:rsid w:val="00D20F34"/>
    <w:rsid w:val="00D25D6E"/>
    <w:rsid w:val="00D314DE"/>
    <w:rsid w:val="00D31A5A"/>
    <w:rsid w:val="00D32931"/>
    <w:rsid w:val="00D55874"/>
    <w:rsid w:val="00D576B6"/>
    <w:rsid w:val="00D67906"/>
    <w:rsid w:val="00D702B8"/>
    <w:rsid w:val="00D7057B"/>
    <w:rsid w:val="00D74B8C"/>
    <w:rsid w:val="00D75DA7"/>
    <w:rsid w:val="00D803A9"/>
    <w:rsid w:val="00D85FCD"/>
    <w:rsid w:val="00D872BC"/>
    <w:rsid w:val="00DA6DB4"/>
    <w:rsid w:val="00DA7F19"/>
    <w:rsid w:val="00DB0523"/>
    <w:rsid w:val="00DB2F2E"/>
    <w:rsid w:val="00DB43D2"/>
    <w:rsid w:val="00DB588A"/>
    <w:rsid w:val="00DB5F06"/>
    <w:rsid w:val="00DC007C"/>
    <w:rsid w:val="00DC0D5E"/>
    <w:rsid w:val="00DE15D0"/>
    <w:rsid w:val="00DF19A6"/>
    <w:rsid w:val="00DF5975"/>
    <w:rsid w:val="00DF678B"/>
    <w:rsid w:val="00E03792"/>
    <w:rsid w:val="00E1069A"/>
    <w:rsid w:val="00E15034"/>
    <w:rsid w:val="00E172AA"/>
    <w:rsid w:val="00E201F7"/>
    <w:rsid w:val="00E232A3"/>
    <w:rsid w:val="00E35FED"/>
    <w:rsid w:val="00E37A57"/>
    <w:rsid w:val="00E422BB"/>
    <w:rsid w:val="00E454B9"/>
    <w:rsid w:val="00E4629A"/>
    <w:rsid w:val="00E52D51"/>
    <w:rsid w:val="00E62979"/>
    <w:rsid w:val="00E65116"/>
    <w:rsid w:val="00E65457"/>
    <w:rsid w:val="00E74A1A"/>
    <w:rsid w:val="00E77B62"/>
    <w:rsid w:val="00E82A76"/>
    <w:rsid w:val="00E848BF"/>
    <w:rsid w:val="00E84F37"/>
    <w:rsid w:val="00E872EA"/>
    <w:rsid w:val="00E949F2"/>
    <w:rsid w:val="00E97589"/>
    <w:rsid w:val="00EA2C74"/>
    <w:rsid w:val="00EA4760"/>
    <w:rsid w:val="00EB341D"/>
    <w:rsid w:val="00EC0979"/>
    <w:rsid w:val="00EC1AA9"/>
    <w:rsid w:val="00EC45A0"/>
    <w:rsid w:val="00EC486E"/>
    <w:rsid w:val="00EC7D74"/>
    <w:rsid w:val="00ED18E6"/>
    <w:rsid w:val="00ED215B"/>
    <w:rsid w:val="00ED34FB"/>
    <w:rsid w:val="00EE36DB"/>
    <w:rsid w:val="00EE6259"/>
    <w:rsid w:val="00EE7954"/>
    <w:rsid w:val="00EF3E1B"/>
    <w:rsid w:val="00EF544C"/>
    <w:rsid w:val="00EF5C76"/>
    <w:rsid w:val="00EF621F"/>
    <w:rsid w:val="00F03655"/>
    <w:rsid w:val="00F13CDC"/>
    <w:rsid w:val="00F13E62"/>
    <w:rsid w:val="00F20F2D"/>
    <w:rsid w:val="00F2265D"/>
    <w:rsid w:val="00F22EBD"/>
    <w:rsid w:val="00F34F30"/>
    <w:rsid w:val="00F42CDE"/>
    <w:rsid w:val="00F46C0D"/>
    <w:rsid w:val="00F47B99"/>
    <w:rsid w:val="00F515B3"/>
    <w:rsid w:val="00F55CDF"/>
    <w:rsid w:val="00F5764D"/>
    <w:rsid w:val="00F57872"/>
    <w:rsid w:val="00F60BAB"/>
    <w:rsid w:val="00F664E8"/>
    <w:rsid w:val="00F66A11"/>
    <w:rsid w:val="00F74728"/>
    <w:rsid w:val="00F77851"/>
    <w:rsid w:val="00F77DED"/>
    <w:rsid w:val="00F82CBB"/>
    <w:rsid w:val="00F871AE"/>
    <w:rsid w:val="00F91D1E"/>
    <w:rsid w:val="00FA3B7D"/>
    <w:rsid w:val="00FA61A1"/>
    <w:rsid w:val="00FB1965"/>
    <w:rsid w:val="00FB36CB"/>
    <w:rsid w:val="00FB6EE6"/>
    <w:rsid w:val="00FB7E14"/>
    <w:rsid w:val="00FC1248"/>
    <w:rsid w:val="00FC2979"/>
    <w:rsid w:val="00FC77C8"/>
    <w:rsid w:val="00FD1A55"/>
    <w:rsid w:val="00FD4314"/>
    <w:rsid w:val="00FD7C46"/>
    <w:rsid w:val="00FE2789"/>
    <w:rsid w:val="00FE3821"/>
    <w:rsid w:val="00FE4E59"/>
    <w:rsid w:val="00FE59A6"/>
    <w:rsid w:val="00FF061B"/>
    <w:rsid w:val="00FF44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35E"/>
    <w:pPr>
      <w:widowControl w:val="0"/>
      <w:autoSpaceDE w:val="0"/>
      <w:autoSpaceDN w:val="0"/>
      <w:adjustRightInd w:val="0"/>
      <w:jc w:val="left"/>
    </w:pPr>
    <w:rPr>
      <w:rFonts w:ascii="Times New Roman" w:eastAsia="Times New Roman" w:hAnsi="Times New Roman" w:cs="Arial"/>
      <w:sz w:val="24"/>
      <w:szCs w:val="20"/>
    </w:rPr>
  </w:style>
  <w:style w:type="paragraph" w:styleId="Heading2">
    <w:name w:val="heading 2"/>
    <w:basedOn w:val="Normal"/>
    <w:next w:val="Normal"/>
    <w:link w:val="Heading2Char"/>
    <w:uiPriority w:val="9"/>
    <w:semiHidden/>
    <w:unhideWhenUsed/>
    <w:qFormat/>
    <w:rsid w:val="00ED34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EC486E"/>
    <w:pPr>
      <w:keepNext/>
      <w:widowControl/>
      <w:ind w:firstLine="360"/>
      <w:jc w:val="center"/>
      <w:outlineLvl w:val="4"/>
    </w:pPr>
    <w:rPr>
      <w:rFonts w:cs="Times New Roman"/>
      <w:b/>
      <w:bCs/>
      <w:color w:val="008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E79F3"/>
    <w:pPr>
      <w:framePr w:w="7920" w:h="1980" w:hRule="exact" w:hSpace="180" w:wrap="auto" w:hAnchor="page" w:xAlign="center" w:yAlign="bottom"/>
      <w:widowControl/>
      <w:autoSpaceDE/>
      <w:autoSpaceDN/>
      <w:adjustRightInd/>
      <w:ind w:left="2880"/>
      <w:jc w:val="both"/>
    </w:pPr>
    <w:rPr>
      <w:rFonts w:ascii="Arial" w:eastAsiaTheme="majorEastAsia" w:hAnsi="Arial" w:cstheme="majorBidi"/>
      <w:szCs w:val="24"/>
    </w:rPr>
  </w:style>
  <w:style w:type="paragraph" w:styleId="Index1">
    <w:name w:val="index 1"/>
    <w:basedOn w:val="Normal"/>
    <w:next w:val="Normal"/>
    <w:autoRedefine/>
    <w:uiPriority w:val="99"/>
    <w:semiHidden/>
    <w:unhideWhenUsed/>
    <w:rsid w:val="0069035E"/>
    <w:pPr>
      <w:ind w:left="240" w:hanging="240"/>
    </w:pPr>
  </w:style>
  <w:style w:type="paragraph" w:styleId="IndexHeading">
    <w:name w:val="index heading"/>
    <w:basedOn w:val="Normal"/>
    <w:next w:val="Index1"/>
    <w:semiHidden/>
    <w:unhideWhenUsed/>
    <w:rsid w:val="0069035E"/>
    <w:pPr>
      <w:widowControl/>
      <w:overflowPunct w:val="0"/>
      <w:ind w:left="720"/>
    </w:pPr>
    <w:rPr>
      <w:rFonts w:cs="Times New Roman"/>
    </w:rPr>
  </w:style>
  <w:style w:type="paragraph" w:styleId="List">
    <w:name w:val="List"/>
    <w:basedOn w:val="Normal"/>
    <w:unhideWhenUsed/>
    <w:rsid w:val="0069035E"/>
    <w:pPr>
      <w:widowControl/>
      <w:overflowPunct w:val="0"/>
      <w:ind w:left="360" w:hanging="360"/>
    </w:pPr>
    <w:rPr>
      <w:rFonts w:cs="Times New Roman"/>
    </w:rPr>
  </w:style>
  <w:style w:type="paragraph" w:styleId="BodyTextIndent2">
    <w:name w:val="Body Text Indent 2"/>
    <w:basedOn w:val="Normal"/>
    <w:link w:val="BodyTextIndent2Char"/>
    <w:unhideWhenUsed/>
    <w:rsid w:val="0069035E"/>
    <w:pPr>
      <w:widowControl/>
      <w:overflowPunct w:val="0"/>
      <w:ind w:left="720"/>
    </w:pPr>
    <w:rPr>
      <w:rFonts w:cs="Times New Roman"/>
    </w:rPr>
  </w:style>
  <w:style w:type="character" w:customStyle="1" w:styleId="BodyTextIndent2Char">
    <w:name w:val="Body Text Indent 2 Char"/>
    <w:basedOn w:val="DefaultParagraphFont"/>
    <w:link w:val="BodyTextIndent2"/>
    <w:rsid w:val="0069035E"/>
    <w:rPr>
      <w:rFonts w:ascii="Times New Roman" w:eastAsia="Times New Roman" w:hAnsi="Times New Roman" w:cs="Times New Roman"/>
      <w:sz w:val="24"/>
      <w:szCs w:val="20"/>
    </w:rPr>
  </w:style>
  <w:style w:type="paragraph" w:styleId="ListParagraph">
    <w:name w:val="List Paragraph"/>
    <w:basedOn w:val="Normal"/>
    <w:uiPriority w:val="34"/>
    <w:qFormat/>
    <w:rsid w:val="0069035E"/>
    <w:pPr>
      <w:ind w:left="720"/>
    </w:pPr>
  </w:style>
  <w:style w:type="paragraph" w:styleId="BalloonText">
    <w:name w:val="Balloon Text"/>
    <w:basedOn w:val="Normal"/>
    <w:link w:val="BalloonTextChar"/>
    <w:uiPriority w:val="99"/>
    <w:semiHidden/>
    <w:unhideWhenUsed/>
    <w:rsid w:val="009C0466"/>
    <w:rPr>
      <w:rFonts w:ascii="Tahoma" w:hAnsi="Tahoma" w:cs="Tahoma"/>
      <w:sz w:val="16"/>
      <w:szCs w:val="16"/>
    </w:rPr>
  </w:style>
  <w:style w:type="character" w:customStyle="1" w:styleId="BalloonTextChar">
    <w:name w:val="Balloon Text Char"/>
    <w:basedOn w:val="DefaultParagraphFont"/>
    <w:link w:val="BalloonText"/>
    <w:uiPriority w:val="99"/>
    <w:semiHidden/>
    <w:rsid w:val="009C0466"/>
    <w:rPr>
      <w:rFonts w:ascii="Tahoma" w:eastAsia="Times New Roman" w:hAnsi="Tahoma" w:cs="Tahoma"/>
      <w:sz w:val="16"/>
      <w:szCs w:val="16"/>
    </w:rPr>
  </w:style>
  <w:style w:type="paragraph" w:styleId="BlockText">
    <w:name w:val="Block Text"/>
    <w:basedOn w:val="Normal"/>
    <w:rsid w:val="00C01A5A"/>
    <w:pPr>
      <w:ind w:left="720" w:right="720" w:hanging="720"/>
      <w:jc w:val="both"/>
    </w:pPr>
    <w:rPr>
      <w:rFonts w:cs="Times New Roman"/>
      <w:b/>
      <w:bCs/>
      <w:szCs w:val="24"/>
    </w:rPr>
  </w:style>
  <w:style w:type="paragraph" w:styleId="PlainText">
    <w:name w:val="Plain Text"/>
    <w:basedOn w:val="Normal"/>
    <w:link w:val="PlainTextChar"/>
    <w:uiPriority w:val="99"/>
    <w:unhideWhenUsed/>
    <w:rsid w:val="007B0B75"/>
    <w:pPr>
      <w:widowControl/>
      <w:autoSpaceDE/>
      <w:autoSpaceDN/>
      <w:adjustRightInd/>
      <w:jc w:val="both"/>
    </w:pPr>
    <w:rPr>
      <w:rFonts w:ascii="Calibri" w:eastAsia="Calibri" w:hAnsi="Calibri" w:cs="Times New Roman"/>
      <w:sz w:val="28"/>
      <w:szCs w:val="21"/>
    </w:rPr>
  </w:style>
  <w:style w:type="character" w:customStyle="1" w:styleId="PlainTextChar">
    <w:name w:val="Plain Text Char"/>
    <w:basedOn w:val="DefaultParagraphFont"/>
    <w:link w:val="PlainText"/>
    <w:uiPriority w:val="99"/>
    <w:rsid w:val="007B0B75"/>
    <w:rPr>
      <w:rFonts w:ascii="Calibri" w:eastAsia="Calibri" w:hAnsi="Calibri" w:cs="Times New Roman"/>
      <w:sz w:val="28"/>
      <w:szCs w:val="21"/>
    </w:rPr>
  </w:style>
  <w:style w:type="paragraph" w:styleId="NoSpacing">
    <w:name w:val="No Spacing"/>
    <w:uiPriority w:val="1"/>
    <w:qFormat/>
    <w:rsid w:val="00EB341D"/>
    <w:pPr>
      <w:widowControl w:val="0"/>
      <w:autoSpaceDE w:val="0"/>
      <w:autoSpaceDN w:val="0"/>
      <w:adjustRightInd w:val="0"/>
    </w:pPr>
    <w:rPr>
      <w:rFonts w:ascii="Times New Roman" w:eastAsia="Times New Roman" w:hAnsi="Times New Roman" w:cs="Arial"/>
      <w:sz w:val="24"/>
      <w:szCs w:val="20"/>
    </w:rPr>
  </w:style>
  <w:style w:type="paragraph" w:styleId="NormalWeb">
    <w:name w:val="Normal (Web)"/>
    <w:basedOn w:val="Normal"/>
    <w:uiPriority w:val="99"/>
    <w:unhideWhenUsed/>
    <w:rsid w:val="0018611E"/>
    <w:pPr>
      <w:widowControl/>
      <w:autoSpaceDE/>
      <w:autoSpaceDN/>
      <w:adjustRightInd/>
      <w:spacing w:before="100" w:beforeAutospacing="1" w:after="100" w:afterAutospacing="1"/>
    </w:pPr>
    <w:rPr>
      <w:rFonts w:cs="Times New Roman"/>
      <w:szCs w:val="24"/>
    </w:rPr>
  </w:style>
  <w:style w:type="character" w:styleId="Strong">
    <w:name w:val="Strong"/>
    <w:basedOn w:val="DefaultParagraphFont"/>
    <w:uiPriority w:val="22"/>
    <w:qFormat/>
    <w:rsid w:val="00D576B6"/>
    <w:rPr>
      <w:b/>
      <w:bCs/>
    </w:rPr>
  </w:style>
  <w:style w:type="character" w:customStyle="1" w:styleId="Heading5Char">
    <w:name w:val="Heading 5 Char"/>
    <w:basedOn w:val="DefaultParagraphFont"/>
    <w:link w:val="Heading5"/>
    <w:rsid w:val="00EC486E"/>
    <w:rPr>
      <w:rFonts w:ascii="Times New Roman" w:eastAsia="Times New Roman" w:hAnsi="Times New Roman" w:cs="Times New Roman"/>
      <w:b/>
      <w:bCs/>
      <w:color w:val="008000"/>
      <w:sz w:val="36"/>
      <w:szCs w:val="20"/>
    </w:rPr>
  </w:style>
  <w:style w:type="character" w:customStyle="1" w:styleId="Heading2Char">
    <w:name w:val="Heading 2 Char"/>
    <w:basedOn w:val="DefaultParagraphFont"/>
    <w:link w:val="Heading2"/>
    <w:uiPriority w:val="9"/>
    <w:semiHidden/>
    <w:rsid w:val="00ED34FB"/>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35E"/>
    <w:pPr>
      <w:widowControl w:val="0"/>
      <w:autoSpaceDE w:val="0"/>
      <w:autoSpaceDN w:val="0"/>
      <w:adjustRightInd w:val="0"/>
      <w:jc w:val="left"/>
    </w:pPr>
    <w:rPr>
      <w:rFonts w:ascii="Times New Roman" w:eastAsia="Times New Roman" w:hAnsi="Times New Roman" w:cs="Arial"/>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E79F3"/>
    <w:pPr>
      <w:framePr w:w="7920" w:h="1980" w:hRule="exact" w:hSpace="180" w:wrap="auto" w:hAnchor="page" w:xAlign="center" w:yAlign="bottom"/>
      <w:widowControl/>
      <w:autoSpaceDE/>
      <w:autoSpaceDN/>
      <w:adjustRightInd/>
      <w:ind w:left="2880"/>
      <w:jc w:val="both"/>
    </w:pPr>
    <w:rPr>
      <w:rFonts w:ascii="Arial" w:eastAsiaTheme="majorEastAsia" w:hAnsi="Arial" w:cstheme="majorBidi"/>
      <w:szCs w:val="24"/>
    </w:rPr>
  </w:style>
  <w:style w:type="paragraph" w:styleId="Index1">
    <w:name w:val="index 1"/>
    <w:basedOn w:val="Normal"/>
    <w:next w:val="Normal"/>
    <w:autoRedefine/>
    <w:uiPriority w:val="99"/>
    <w:semiHidden/>
    <w:unhideWhenUsed/>
    <w:rsid w:val="0069035E"/>
    <w:pPr>
      <w:ind w:left="240" w:hanging="240"/>
    </w:pPr>
  </w:style>
  <w:style w:type="paragraph" w:styleId="IndexHeading">
    <w:name w:val="index heading"/>
    <w:basedOn w:val="Normal"/>
    <w:next w:val="Index1"/>
    <w:semiHidden/>
    <w:unhideWhenUsed/>
    <w:rsid w:val="0069035E"/>
    <w:pPr>
      <w:widowControl/>
      <w:overflowPunct w:val="0"/>
      <w:ind w:left="720"/>
    </w:pPr>
    <w:rPr>
      <w:rFonts w:cs="Times New Roman"/>
    </w:rPr>
  </w:style>
  <w:style w:type="paragraph" w:styleId="List">
    <w:name w:val="List"/>
    <w:basedOn w:val="Normal"/>
    <w:unhideWhenUsed/>
    <w:rsid w:val="0069035E"/>
    <w:pPr>
      <w:widowControl/>
      <w:overflowPunct w:val="0"/>
      <w:ind w:left="360" w:hanging="360"/>
    </w:pPr>
    <w:rPr>
      <w:rFonts w:cs="Times New Roman"/>
    </w:rPr>
  </w:style>
  <w:style w:type="paragraph" w:styleId="BodyTextIndent2">
    <w:name w:val="Body Text Indent 2"/>
    <w:basedOn w:val="Normal"/>
    <w:link w:val="BodyTextIndent2Char"/>
    <w:unhideWhenUsed/>
    <w:rsid w:val="0069035E"/>
    <w:pPr>
      <w:widowControl/>
      <w:overflowPunct w:val="0"/>
      <w:ind w:left="720"/>
    </w:pPr>
    <w:rPr>
      <w:rFonts w:cs="Times New Roman"/>
    </w:rPr>
  </w:style>
  <w:style w:type="character" w:customStyle="1" w:styleId="BodyTextIndent2Char">
    <w:name w:val="Body Text Indent 2 Char"/>
    <w:basedOn w:val="DefaultParagraphFont"/>
    <w:link w:val="BodyTextIndent2"/>
    <w:rsid w:val="0069035E"/>
    <w:rPr>
      <w:rFonts w:ascii="Times New Roman" w:eastAsia="Times New Roman" w:hAnsi="Times New Roman" w:cs="Times New Roman"/>
      <w:sz w:val="24"/>
      <w:szCs w:val="20"/>
    </w:rPr>
  </w:style>
  <w:style w:type="paragraph" w:styleId="ListParagraph">
    <w:name w:val="List Paragraph"/>
    <w:basedOn w:val="Normal"/>
    <w:uiPriority w:val="34"/>
    <w:qFormat/>
    <w:rsid w:val="0069035E"/>
    <w:pPr>
      <w:ind w:left="720"/>
    </w:pPr>
  </w:style>
  <w:style w:type="paragraph" w:styleId="BalloonText">
    <w:name w:val="Balloon Text"/>
    <w:basedOn w:val="Normal"/>
    <w:link w:val="BalloonTextChar"/>
    <w:uiPriority w:val="99"/>
    <w:semiHidden/>
    <w:unhideWhenUsed/>
    <w:rsid w:val="009C0466"/>
    <w:rPr>
      <w:rFonts w:ascii="Tahoma" w:hAnsi="Tahoma" w:cs="Tahoma"/>
      <w:sz w:val="16"/>
      <w:szCs w:val="16"/>
    </w:rPr>
  </w:style>
  <w:style w:type="character" w:customStyle="1" w:styleId="BalloonTextChar">
    <w:name w:val="Balloon Text Char"/>
    <w:basedOn w:val="DefaultParagraphFont"/>
    <w:link w:val="BalloonText"/>
    <w:uiPriority w:val="99"/>
    <w:semiHidden/>
    <w:rsid w:val="009C0466"/>
    <w:rPr>
      <w:rFonts w:ascii="Tahoma" w:eastAsia="Times New Roman" w:hAnsi="Tahoma" w:cs="Tahoma"/>
      <w:sz w:val="16"/>
      <w:szCs w:val="16"/>
    </w:rPr>
  </w:style>
  <w:style w:type="paragraph" w:styleId="BlockText">
    <w:name w:val="Block Text"/>
    <w:basedOn w:val="Normal"/>
    <w:rsid w:val="00C01A5A"/>
    <w:pPr>
      <w:ind w:left="720" w:right="720" w:hanging="720"/>
      <w:jc w:val="both"/>
    </w:pPr>
    <w:rPr>
      <w:rFonts w:cs="Times New Roman"/>
      <w:b/>
      <w:bCs/>
      <w:szCs w:val="24"/>
    </w:rPr>
  </w:style>
  <w:style w:type="paragraph" w:styleId="PlainText">
    <w:name w:val="Plain Text"/>
    <w:basedOn w:val="Normal"/>
    <w:link w:val="PlainTextChar"/>
    <w:uiPriority w:val="99"/>
    <w:unhideWhenUsed/>
    <w:rsid w:val="007B0B75"/>
    <w:pPr>
      <w:widowControl/>
      <w:autoSpaceDE/>
      <w:autoSpaceDN/>
      <w:adjustRightInd/>
      <w:jc w:val="both"/>
    </w:pPr>
    <w:rPr>
      <w:rFonts w:ascii="Calibri" w:eastAsia="Calibri" w:hAnsi="Calibri" w:cs="Times New Roman"/>
      <w:sz w:val="28"/>
      <w:szCs w:val="21"/>
    </w:rPr>
  </w:style>
  <w:style w:type="character" w:customStyle="1" w:styleId="PlainTextChar">
    <w:name w:val="Plain Text Char"/>
    <w:basedOn w:val="DefaultParagraphFont"/>
    <w:link w:val="PlainText"/>
    <w:uiPriority w:val="99"/>
    <w:rsid w:val="007B0B75"/>
    <w:rPr>
      <w:rFonts w:ascii="Calibri" w:eastAsia="Calibri" w:hAnsi="Calibri" w:cs="Times New Roman"/>
      <w:sz w:val="28"/>
      <w:szCs w:val="21"/>
    </w:rPr>
  </w:style>
  <w:style w:type="paragraph" w:styleId="NoSpacing">
    <w:name w:val="No Spacing"/>
    <w:uiPriority w:val="1"/>
    <w:qFormat/>
    <w:rsid w:val="00EB341D"/>
    <w:pPr>
      <w:widowControl w:val="0"/>
      <w:autoSpaceDE w:val="0"/>
      <w:autoSpaceDN w:val="0"/>
      <w:adjustRightInd w:val="0"/>
    </w:pPr>
    <w:rPr>
      <w:rFonts w:ascii="Times New Roman" w:eastAsia="Times New Roman" w:hAnsi="Times New Roman" w:cs="Arial"/>
      <w:sz w:val="24"/>
      <w:szCs w:val="20"/>
    </w:rPr>
  </w:style>
  <w:style w:type="paragraph" w:styleId="NormalWeb">
    <w:name w:val="Normal (Web)"/>
    <w:basedOn w:val="Normal"/>
    <w:uiPriority w:val="99"/>
    <w:unhideWhenUsed/>
    <w:rsid w:val="0018611E"/>
    <w:pPr>
      <w:widowControl/>
      <w:autoSpaceDE/>
      <w:autoSpaceDN/>
      <w:adjustRightInd/>
      <w:spacing w:before="100" w:beforeAutospacing="1" w:after="100" w:afterAutospacing="1"/>
    </w:pPr>
    <w:rPr>
      <w:rFonts w:cs="Times New Roman"/>
      <w:szCs w:val="24"/>
    </w:rPr>
  </w:style>
</w:styles>
</file>

<file path=word/webSettings.xml><?xml version="1.0" encoding="utf-8"?>
<w:webSettings xmlns:r="http://schemas.openxmlformats.org/officeDocument/2006/relationships" xmlns:w="http://schemas.openxmlformats.org/wordprocessingml/2006/main">
  <w:divs>
    <w:div w:id="6249057">
      <w:bodyDiv w:val="1"/>
      <w:marLeft w:val="0"/>
      <w:marRight w:val="0"/>
      <w:marTop w:val="0"/>
      <w:marBottom w:val="0"/>
      <w:divBdr>
        <w:top w:val="none" w:sz="0" w:space="0" w:color="auto"/>
        <w:left w:val="none" w:sz="0" w:space="0" w:color="auto"/>
        <w:bottom w:val="none" w:sz="0" w:space="0" w:color="auto"/>
        <w:right w:val="none" w:sz="0" w:space="0" w:color="auto"/>
      </w:divBdr>
    </w:div>
    <w:div w:id="701780899">
      <w:bodyDiv w:val="1"/>
      <w:marLeft w:val="0"/>
      <w:marRight w:val="0"/>
      <w:marTop w:val="0"/>
      <w:marBottom w:val="0"/>
      <w:divBdr>
        <w:top w:val="none" w:sz="0" w:space="0" w:color="auto"/>
        <w:left w:val="none" w:sz="0" w:space="0" w:color="auto"/>
        <w:bottom w:val="none" w:sz="0" w:space="0" w:color="auto"/>
        <w:right w:val="none" w:sz="0" w:space="0" w:color="auto"/>
      </w:divBdr>
    </w:div>
    <w:div w:id="98717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139FA-31EE-4450-9063-C81D9C0A3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3</Pages>
  <Words>953</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kdix</dc:creator>
  <cp:lastModifiedBy>kdix</cp:lastModifiedBy>
  <cp:revision>7</cp:revision>
  <cp:lastPrinted>2012-04-12T17:13:00Z</cp:lastPrinted>
  <dcterms:created xsi:type="dcterms:W3CDTF">2012-04-24T20:26:00Z</dcterms:created>
  <dcterms:modified xsi:type="dcterms:W3CDTF">2012-04-27T13:23:00Z</dcterms:modified>
</cp:coreProperties>
</file>