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EC5AE5">
        <w:rPr>
          <w:szCs w:val="24"/>
        </w:rPr>
        <w:t>10</w:t>
      </w:r>
      <w:r w:rsidR="00E92C28" w:rsidRPr="00E92C28">
        <w:rPr>
          <w:szCs w:val="24"/>
          <w:vertAlign w:val="superscript"/>
        </w:rPr>
        <w:t>th</w:t>
      </w:r>
      <w:r w:rsidR="00E92C28">
        <w:rPr>
          <w:szCs w:val="24"/>
        </w:rPr>
        <w:t xml:space="preserve"> </w:t>
      </w:r>
      <w:r>
        <w:rPr>
          <w:szCs w:val="24"/>
        </w:rPr>
        <w:t xml:space="preserve">day of </w:t>
      </w:r>
      <w:r w:rsidR="00E92C28">
        <w:rPr>
          <w:szCs w:val="24"/>
        </w:rPr>
        <w:t>Ju</w:t>
      </w:r>
      <w:r w:rsidR="00EC5AE5">
        <w:rPr>
          <w:szCs w:val="24"/>
        </w:rPr>
        <w:t>ly</w:t>
      </w:r>
      <w:r>
        <w:rPr>
          <w:szCs w:val="24"/>
        </w:rPr>
        <w:t>, 201</w:t>
      </w:r>
      <w:r w:rsidR="00FB1965">
        <w:rPr>
          <w:szCs w:val="24"/>
        </w:rPr>
        <w:t>2</w:t>
      </w:r>
      <w:r>
        <w:rPr>
          <w:szCs w:val="24"/>
        </w:rPr>
        <w:t xml:space="preserve">, the City Council of the City of Burnet convened in </w:t>
      </w:r>
      <w:r w:rsidR="00654E85">
        <w:rPr>
          <w:szCs w:val="24"/>
        </w:rPr>
        <w:t>Regular</w:t>
      </w:r>
      <w:r>
        <w:rPr>
          <w:szCs w:val="24"/>
        </w:rPr>
        <w:t xml:space="preserve"> Session, at </w:t>
      </w:r>
      <w:r w:rsidR="00654E85">
        <w:rPr>
          <w:szCs w:val="24"/>
        </w:rPr>
        <w:t>6</w:t>
      </w:r>
      <w:r>
        <w:rPr>
          <w:szCs w:val="24"/>
        </w:rPr>
        <w:t xml:space="preserve">:30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64658B" w:rsidRDefault="00B83EC9" w:rsidP="00777DEE">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043BFC">
        <w:rPr>
          <w:szCs w:val="24"/>
        </w:rPr>
        <w:t>Paul Shell</w:t>
      </w:r>
      <w:r w:rsidR="00622349">
        <w:rPr>
          <w:szCs w:val="24"/>
        </w:rPr>
        <w:t>, Kevin Davis</w:t>
      </w:r>
      <w:r w:rsidR="001B31CF">
        <w:rPr>
          <w:szCs w:val="24"/>
        </w:rPr>
        <w:t xml:space="preserve">, </w:t>
      </w:r>
      <w:r w:rsidR="00043BFC">
        <w:rPr>
          <w:szCs w:val="24"/>
        </w:rPr>
        <w:t>Philip Thurman</w:t>
      </w:r>
      <w:r w:rsidR="00777DEE">
        <w:rPr>
          <w:szCs w:val="24"/>
        </w:rPr>
        <w:t>,</w:t>
      </w:r>
      <w:r w:rsidR="0064658B">
        <w:rPr>
          <w:szCs w:val="24"/>
        </w:rPr>
        <w:t xml:space="preserve"> </w:t>
      </w:r>
      <w:r w:rsidR="00043BFC">
        <w:rPr>
          <w:szCs w:val="24"/>
        </w:rPr>
        <w:t>B</w:t>
      </w:r>
      <w:r w:rsidR="00777DEE">
        <w:rPr>
          <w:szCs w:val="24"/>
        </w:rPr>
        <w:t>uddy Coker</w:t>
      </w:r>
      <w:r w:rsidR="00043BFC">
        <w:rPr>
          <w:szCs w:val="24"/>
        </w:rPr>
        <w:t xml:space="preserve">, </w:t>
      </w:r>
      <w:r w:rsidR="0064658B">
        <w:rPr>
          <w:szCs w:val="24"/>
        </w:rPr>
        <w:tab/>
        <w:t>Kenneth Graham</w:t>
      </w:r>
    </w:p>
    <w:p w:rsidR="007B0B75" w:rsidRDefault="003F4472" w:rsidP="00777DEE">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777DEE" w:rsidRDefault="004F076D" w:rsidP="0069035E">
      <w:pPr>
        <w:jc w:val="both"/>
        <w:rPr>
          <w:szCs w:val="24"/>
        </w:rPr>
      </w:pPr>
      <w:r>
        <w:rPr>
          <w:szCs w:val="24"/>
          <w:u w:val="single"/>
        </w:rPr>
        <w:t>Guests</w:t>
      </w:r>
      <w:r w:rsidR="003F4472">
        <w:rPr>
          <w:szCs w:val="24"/>
        </w:rPr>
        <w:t xml:space="preserve">:  </w:t>
      </w:r>
      <w:r w:rsidR="00466F62" w:rsidRPr="0033337D">
        <w:rPr>
          <w:szCs w:val="24"/>
        </w:rPr>
        <w:t>Mark Ingram,</w:t>
      </w:r>
      <w:r w:rsidR="00A55ECD" w:rsidRPr="0033337D">
        <w:rPr>
          <w:szCs w:val="24"/>
        </w:rPr>
        <w:t xml:space="preserve"> </w:t>
      </w:r>
      <w:r w:rsidR="000113C3" w:rsidRPr="0033337D">
        <w:rPr>
          <w:szCs w:val="24"/>
        </w:rPr>
        <w:t>Crista Bromley</w:t>
      </w:r>
      <w:r w:rsidR="00A55ECD" w:rsidRPr="0033337D">
        <w:rPr>
          <w:szCs w:val="24"/>
        </w:rPr>
        <w:t xml:space="preserve">, </w:t>
      </w:r>
      <w:r w:rsidR="00466F62" w:rsidRPr="0033337D">
        <w:rPr>
          <w:szCs w:val="24"/>
        </w:rPr>
        <w:t>Connie Maxwell, Doug Fipps,</w:t>
      </w:r>
      <w:r w:rsidR="006207DB" w:rsidRPr="0033337D">
        <w:rPr>
          <w:szCs w:val="24"/>
        </w:rPr>
        <w:t xml:space="preserve"> Danny Lester,</w:t>
      </w:r>
      <w:r w:rsidR="00466F62" w:rsidRPr="0033337D">
        <w:rPr>
          <w:szCs w:val="24"/>
        </w:rPr>
        <w:t xml:space="preserve"> </w:t>
      </w:r>
      <w:r w:rsidR="004B0EEE" w:rsidRPr="0033337D">
        <w:rPr>
          <w:szCs w:val="24"/>
        </w:rPr>
        <w:t>James</w:t>
      </w:r>
      <w:r w:rsidR="00043BFC" w:rsidRPr="0033337D">
        <w:rPr>
          <w:szCs w:val="24"/>
        </w:rPr>
        <w:t xml:space="preserve"> Walker</w:t>
      </w:r>
      <w:r w:rsidR="006207DB" w:rsidRPr="0033337D">
        <w:rPr>
          <w:szCs w:val="24"/>
        </w:rPr>
        <w:t xml:space="preserve">, </w:t>
      </w:r>
      <w:r w:rsidR="00654E85">
        <w:rPr>
          <w:szCs w:val="24"/>
        </w:rPr>
        <w:t xml:space="preserve">John Goble, </w:t>
      </w:r>
      <w:r w:rsidR="00EC5AE5">
        <w:rPr>
          <w:szCs w:val="24"/>
        </w:rPr>
        <w:t xml:space="preserve">Paul Nelson, Joyce Laudenschlager, H. Robert Rocha </w:t>
      </w:r>
      <w:r w:rsidR="004F6956">
        <w:rPr>
          <w:szCs w:val="24"/>
        </w:rPr>
        <w:t>(</w:t>
      </w:r>
      <w:proofErr w:type="spellStart"/>
      <w:r w:rsidR="00EC5AE5">
        <w:rPr>
          <w:szCs w:val="24"/>
        </w:rPr>
        <w:t>Skyhawk</w:t>
      </w:r>
      <w:proofErr w:type="spellEnd"/>
      <w:r w:rsidR="004F6956">
        <w:rPr>
          <w:szCs w:val="24"/>
        </w:rPr>
        <w:t>)</w:t>
      </w:r>
      <w:r w:rsidR="00B07A0A">
        <w:rPr>
          <w:szCs w:val="24"/>
        </w:rPr>
        <w:t>, Jared Fields</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654E85">
        <w:rPr>
          <w:szCs w:val="24"/>
        </w:rPr>
        <w:t>6</w:t>
      </w:r>
      <w:r w:rsidR="006207DB">
        <w:rPr>
          <w:szCs w:val="24"/>
        </w:rPr>
        <w:t>:30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EC5AE5">
        <w:rPr>
          <w:szCs w:val="24"/>
        </w:rPr>
        <w:t>Council Member Ken Graham</w:t>
      </w:r>
    </w:p>
    <w:p w:rsidR="007B0B75" w:rsidRDefault="0069035E" w:rsidP="0069035E">
      <w:pPr>
        <w:tabs>
          <w:tab w:val="left" w:pos="-2880"/>
          <w:tab w:val="left" w:pos="5505"/>
        </w:tabs>
        <w:jc w:val="both"/>
      </w:pPr>
      <w:r>
        <w:rPr>
          <w:u w:val="single"/>
        </w:rPr>
        <w:t>PLEDGE OF ALLEGIANCE</w:t>
      </w:r>
      <w:r>
        <w:t xml:space="preserve">: </w:t>
      </w:r>
      <w:r w:rsidR="001B31CF">
        <w:t xml:space="preserve">Council Member </w:t>
      </w:r>
      <w:r w:rsidR="00EC5AE5">
        <w:t>Milton Phair</w:t>
      </w:r>
    </w:p>
    <w:p w:rsidR="008C0543" w:rsidRDefault="00EC5AE5" w:rsidP="008C0543">
      <w:pPr>
        <w:pStyle w:val="List"/>
        <w:tabs>
          <w:tab w:val="left" w:pos="-2790"/>
        </w:tabs>
      </w:pPr>
      <w:r>
        <w:rPr>
          <w:color w:val="000000"/>
          <w:szCs w:val="24"/>
          <w:u w:val="single"/>
        </w:rPr>
        <w:t>CITIZEN COMMENT</w:t>
      </w:r>
      <w:r w:rsidR="008C0543" w:rsidRPr="008C0543">
        <w:rPr>
          <w:color w:val="000000"/>
          <w:szCs w:val="24"/>
          <w:u w:val="single"/>
        </w:rPr>
        <w:t>:</w:t>
      </w:r>
      <w:r w:rsidR="00306252">
        <w:t xml:space="preserve"> </w:t>
      </w:r>
      <w:r w:rsidR="00356B0D">
        <w:t xml:space="preserve"> </w:t>
      </w:r>
    </w:p>
    <w:p w:rsidR="00744907" w:rsidRDefault="00EC5AE5" w:rsidP="00AA0750">
      <w:pPr>
        <w:pStyle w:val="List"/>
        <w:tabs>
          <w:tab w:val="left" w:pos="-2790"/>
        </w:tabs>
        <w:jc w:val="both"/>
        <w:rPr>
          <w:u w:val="single"/>
        </w:rPr>
      </w:pPr>
      <w:r>
        <w:rPr>
          <w:u w:val="single"/>
        </w:rPr>
        <w:t>H. Robert Skyhawk</w:t>
      </w:r>
      <w:r w:rsidR="00744907" w:rsidRPr="00744907">
        <w:rPr>
          <w:u w:val="single"/>
        </w:rPr>
        <w:t>:</w:t>
      </w:r>
      <w:r>
        <w:rPr>
          <w:u w:val="single"/>
        </w:rPr>
        <w:t xml:space="preserve">  Military discount on annual rates at Delaware Springs Golf Course.</w:t>
      </w:r>
    </w:p>
    <w:p w:rsidR="00AA0750" w:rsidRDefault="00EC5AE5" w:rsidP="00AA0750">
      <w:pPr>
        <w:pStyle w:val="List"/>
        <w:tabs>
          <w:tab w:val="left" w:pos="-2790"/>
        </w:tabs>
        <w:ind w:right="-90"/>
        <w:jc w:val="both"/>
      </w:pPr>
      <w:r>
        <w:t>Mr. Skyhawk presented Council with a display board honoring the military and</w:t>
      </w:r>
      <w:r w:rsidR="00AA0750">
        <w:t xml:space="preserve"> reques</w:t>
      </w:r>
      <w:r>
        <w:t>ted</w:t>
      </w:r>
      <w:r w:rsidR="00AA0750">
        <w:t xml:space="preserve"> Council’s</w:t>
      </w:r>
    </w:p>
    <w:p w:rsidR="00B07A0A" w:rsidRDefault="00EC5AE5" w:rsidP="00AA0750">
      <w:pPr>
        <w:pStyle w:val="List"/>
        <w:tabs>
          <w:tab w:val="left" w:pos="-2790"/>
        </w:tabs>
        <w:ind w:right="-90"/>
        <w:jc w:val="both"/>
      </w:pPr>
      <w:r>
        <w:t>consideration</w:t>
      </w:r>
      <w:r w:rsidR="00AA0750">
        <w:t xml:space="preserve"> for the implementation of a military discount on annual rates at Delaware Springs</w:t>
      </w:r>
    </w:p>
    <w:p w:rsidR="00744907" w:rsidRPr="00744907" w:rsidRDefault="00B07A0A" w:rsidP="00AA0750">
      <w:pPr>
        <w:pStyle w:val="List"/>
        <w:tabs>
          <w:tab w:val="left" w:pos="-2790"/>
        </w:tabs>
        <w:ind w:right="-90"/>
        <w:jc w:val="both"/>
      </w:pPr>
      <w:r>
        <w:t>G</w:t>
      </w:r>
      <w:r w:rsidR="00AA0750">
        <w:t>olf Course.</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E92C28" w:rsidRPr="00777DEE" w:rsidRDefault="00E92C28" w:rsidP="00777DEE">
      <w:pPr>
        <w:tabs>
          <w:tab w:val="left" w:pos="450"/>
        </w:tabs>
        <w:rPr>
          <w:rFonts w:cs="Times New Roman"/>
          <w:szCs w:val="24"/>
          <w:u w:val="single"/>
        </w:rPr>
      </w:pPr>
      <w:r>
        <w:rPr>
          <w:rFonts w:cs="Times New Roman"/>
          <w:szCs w:val="24"/>
          <w:u w:val="single"/>
        </w:rPr>
        <w:t xml:space="preserve">Approval of the </w:t>
      </w:r>
      <w:r w:rsidR="00744907">
        <w:rPr>
          <w:rFonts w:cs="Times New Roman"/>
          <w:szCs w:val="24"/>
          <w:u w:val="single"/>
        </w:rPr>
        <w:t xml:space="preserve">June </w:t>
      </w:r>
      <w:r w:rsidR="00AA0750">
        <w:rPr>
          <w:rFonts w:cs="Times New Roman"/>
          <w:szCs w:val="24"/>
          <w:u w:val="single"/>
        </w:rPr>
        <w:t>26</w:t>
      </w:r>
      <w:r w:rsidRPr="00E92C28">
        <w:rPr>
          <w:rFonts w:cs="Times New Roman"/>
          <w:szCs w:val="24"/>
          <w:u w:val="single"/>
          <w:vertAlign w:val="superscript"/>
        </w:rPr>
        <w:t>th</w:t>
      </w:r>
      <w:r>
        <w:rPr>
          <w:rFonts w:cs="Times New Roman"/>
          <w:szCs w:val="24"/>
          <w:u w:val="single"/>
        </w:rPr>
        <w:t xml:space="preserve">, 2012 </w:t>
      </w:r>
      <w:r w:rsidR="00AA0750">
        <w:rPr>
          <w:rFonts w:cs="Times New Roman"/>
          <w:szCs w:val="24"/>
          <w:u w:val="single"/>
        </w:rPr>
        <w:t>Regular</w:t>
      </w:r>
      <w:r w:rsidR="00744907">
        <w:rPr>
          <w:rFonts w:cs="Times New Roman"/>
          <w:szCs w:val="24"/>
          <w:u w:val="single"/>
        </w:rPr>
        <w:t xml:space="preserve"> </w:t>
      </w:r>
      <w:r>
        <w:rPr>
          <w:rFonts w:cs="Times New Roman"/>
          <w:szCs w:val="24"/>
          <w:u w:val="single"/>
        </w:rPr>
        <w:t>Council Meeting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FE63E5">
        <w:rPr>
          <w:rFonts w:cs="Times New Roman"/>
          <w:bCs/>
        </w:rPr>
        <w:t xml:space="preserve">Paul Shell </w:t>
      </w:r>
      <w:r>
        <w:rPr>
          <w:rFonts w:cs="Times New Roman"/>
          <w:bCs/>
        </w:rPr>
        <w:t xml:space="preserve">made a motion to approve the consent agenda as presented. </w:t>
      </w:r>
      <w:r w:rsidR="00D576B6">
        <w:rPr>
          <w:rFonts w:cs="Times New Roman"/>
          <w:bCs/>
        </w:rPr>
        <w:t>Co</w:t>
      </w:r>
      <w:r>
        <w:rPr>
          <w:rFonts w:cs="Times New Roman"/>
          <w:bCs/>
        </w:rPr>
        <w:t xml:space="preserve">uncil Member </w:t>
      </w:r>
      <w:r w:rsidR="00FE63E5">
        <w:rPr>
          <w:rFonts w:cs="Times New Roman"/>
          <w:bCs/>
        </w:rPr>
        <w:t>Ken Graham</w:t>
      </w:r>
      <w:r>
        <w:rPr>
          <w:rFonts w:cs="Times New Roman"/>
          <w:bCs/>
        </w:rPr>
        <w:t xml:space="preserve"> seconded, the motion carried unanimously.</w:t>
      </w:r>
    </w:p>
    <w:p w:rsidR="00E92C28" w:rsidRDefault="00E92C28" w:rsidP="00AC59F0">
      <w:pPr>
        <w:rPr>
          <w:rFonts w:cs="Times New Roman"/>
          <w:u w:val="single"/>
        </w:rPr>
      </w:pPr>
      <w:r>
        <w:rPr>
          <w:rFonts w:cs="Times New Roman"/>
          <w:u w:val="single"/>
        </w:rPr>
        <w:t>ACTION ITEMS:</w:t>
      </w:r>
    </w:p>
    <w:p w:rsidR="004D6F00" w:rsidRPr="00AE0CC8" w:rsidRDefault="004D6F00" w:rsidP="00DE7237">
      <w:pPr>
        <w:pStyle w:val="BlockText"/>
        <w:tabs>
          <w:tab w:val="left" w:pos="446"/>
          <w:tab w:val="left" w:pos="567"/>
        </w:tabs>
        <w:ind w:left="0" w:right="0" w:firstLine="0"/>
        <w:rPr>
          <w:u w:val="single"/>
        </w:rPr>
      </w:pPr>
      <w:r w:rsidRPr="00DE7237">
        <w:rPr>
          <w:b w:val="0"/>
          <w:bCs w:val="0"/>
          <w:u w:val="single"/>
        </w:rPr>
        <w:t xml:space="preserve">Discuss and consider action:  </w:t>
      </w:r>
      <w:r w:rsidR="00AA0750">
        <w:rPr>
          <w:b w:val="0"/>
          <w:spacing w:val="-2"/>
          <w:u w:val="single"/>
        </w:rPr>
        <w:t>SECOND AND FINAL</w:t>
      </w:r>
      <w:r w:rsidRPr="00DE7237">
        <w:rPr>
          <w:b w:val="0"/>
          <w:spacing w:val="-2"/>
          <w:u w:val="single"/>
        </w:rPr>
        <w:t xml:space="preserve"> READING OF AN ORDINANCE OF THE CITY OF BURNET, TEXAS, AMENDING CHAPTER 74 (“PARKS AND</w:t>
      </w:r>
      <w:r w:rsidR="00AA0750">
        <w:rPr>
          <w:b w:val="0"/>
          <w:spacing w:val="-2"/>
          <w:u w:val="single"/>
        </w:rPr>
        <w:t xml:space="preserve"> </w:t>
      </w:r>
      <w:r w:rsidRPr="00DE7237">
        <w:rPr>
          <w:b w:val="0"/>
          <w:spacing w:val="-2"/>
          <w:u w:val="single"/>
        </w:rPr>
        <w:t xml:space="preserve">RECREATION”) OF THE BURNET CODE OF ORDINANCES, CITY OF BURNET, </w:t>
      </w:r>
      <w:r w:rsidRPr="00DE7237">
        <w:rPr>
          <w:b w:val="0"/>
          <w:spacing w:val="-2"/>
          <w:u w:val="single"/>
        </w:rPr>
        <w:tab/>
        <w:t>TEXAS, BY PROVIDING HOURS OF OPERATION AT CITY PARKS, PROVIDING SEVERABILITY, OPEN MEETINGS AND EFFECTIVE DATE CLAUSES; PROVIDING PENALTIES; AND PROVIDING FOR RELATED MATTERS:  P. Nelson</w:t>
      </w:r>
      <w:r w:rsidR="00DE7237" w:rsidRPr="00DE7237">
        <w:rPr>
          <w:b w:val="0"/>
          <w:spacing w:val="-2"/>
        </w:rPr>
        <w:t xml:space="preserve">:  </w:t>
      </w:r>
      <w:r w:rsidR="00DE7237">
        <w:rPr>
          <w:b w:val="0"/>
        </w:rPr>
        <w:t xml:space="preserve">Council Member </w:t>
      </w:r>
      <w:r w:rsidR="00AA0750">
        <w:rPr>
          <w:b w:val="0"/>
        </w:rPr>
        <w:t>Ken Graham</w:t>
      </w:r>
      <w:r w:rsidR="00DE7237">
        <w:rPr>
          <w:b w:val="0"/>
        </w:rPr>
        <w:t xml:space="preserve"> made a motion to approve</w:t>
      </w:r>
      <w:r w:rsidR="00AA0750">
        <w:rPr>
          <w:b w:val="0"/>
        </w:rPr>
        <w:t xml:space="preserve"> and adopt</w:t>
      </w:r>
      <w:r w:rsidR="00DE7237">
        <w:rPr>
          <w:b w:val="0"/>
        </w:rPr>
        <w:t xml:space="preserve"> the ordinance</w:t>
      </w:r>
      <w:r w:rsidR="00CE23B3">
        <w:rPr>
          <w:b w:val="0"/>
        </w:rPr>
        <w:t xml:space="preserve"> as presented</w:t>
      </w:r>
      <w:r w:rsidR="00DE7237">
        <w:rPr>
          <w:b w:val="0"/>
        </w:rPr>
        <w:t>.  Council Member Kevin Davis seconded, the motion carried unanimously.</w:t>
      </w:r>
    </w:p>
    <w:p w:rsidR="004D6F00" w:rsidRDefault="004D6F00" w:rsidP="004D6F00">
      <w:pPr>
        <w:pStyle w:val="BlockText"/>
        <w:tabs>
          <w:tab w:val="left" w:pos="446"/>
          <w:tab w:val="left" w:pos="567"/>
        </w:tabs>
        <w:ind w:left="0" w:right="0" w:firstLine="0"/>
        <w:rPr>
          <w:b w:val="0"/>
        </w:rPr>
      </w:pPr>
      <w:r w:rsidRPr="00AE0CC8">
        <w:rPr>
          <w:b w:val="0"/>
          <w:bCs w:val="0"/>
          <w:u w:val="single"/>
        </w:rPr>
        <w:t xml:space="preserve">Discuss and consider action: </w:t>
      </w:r>
      <w:r w:rsidR="00AA0750">
        <w:rPr>
          <w:b w:val="0"/>
          <w:bCs w:val="0"/>
          <w:u w:val="single"/>
        </w:rPr>
        <w:t>SECOND AND FINAL</w:t>
      </w:r>
      <w:r w:rsidRPr="00AE0CC8">
        <w:rPr>
          <w:b w:val="0"/>
          <w:bCs w:val="0"/>
          <w:u w:val="single"/>
        </w:rPr>
        <w:t xml:space="preserve"> READING OF </w:t>
      </w:r>
      <w:r w:rsidRPr="00AE0CC8">
        <w:rPr>
          <w:b w:val="0"/>
          <w:u w:val="single"/>
        </w:rPr>
        <w:t xml:space="preserve">AN ORDINANCE OF THE CITY OF BURNET, TEXAS, AND AMENDING ORDINANCE NO. 2010-15, SECTION B. ANNUAL DUES, FOR THE PURPOSE OF CHANGING GOLF COURSE RATES; PROVIDING FOR SEVERABILITY AND OPEN MEETINGS </w:t>
      </w:r>
      <w:r w:rsidRPr="00AE0CC8">
        <w:rPr>
          <w:b w:val="0"/>
          <w:u w:val="single"/>
        </w:rPr>
        <w:tab/>
        <w:t xml:space="preserve">CLAUSES; PROVIDING AN EFFECTIVE DATE; AND PROVIDING FOR </w:t>
      </w:r>
      <w:r>
        <w:rPr>
          <w:b w:val="0"/>
          <w:u w:val="single"/>
        </w:rPr>
        <w:t>OTHER RELATED MATTERS: D. Fipps:</w:t>
      </w:r>
      <w:r>
        <w:rPr>
          <w:b w:val="0"/>
        </w:rPr>
        <w:t xml:space="preserve">  Council Member </w:t>
      </w:r>
      <w:r w:rsidR="00AA0750">
        <w:rPr>
          <w:b w:val="0"/>
        </w:rPr>
        <w:t>Ken Graham</w:t>
      </w:r>
      <w:r>
        <w:rPr>
          <w:b w:val="0"/>
        </w:rPr>
        <w:t xml:space="preserve"> made a motion to </w:t>
      </w:r>
      <w:r w:rsidR="00AA0750">
        <w:rPr>
          <w:b w:val="0"/>
        </w:rPr>
        <w:t>pass on this item to allow for further discussion and consideration of rate changes during the scheduled July 18</w:t>
      </w:r>
      <w:r w:rsidR="00AA0750" w:rsidRPr="00AA0750">
        <w:rPr>
          <w:b w:val="0"/>
          <w:vertAlign w:val="superscript"/>
        </w:rPr>
        <w:t>th</w:t>
      </w:r>
      <w:r w:rsidR="00AA0750">
        <w:rPr>
          <w:b w:val="0"/>
        </w:rPr>
        <w:t xml:space="preserve">, 2012 Council Workshop meeting.  </w:t>
      </w:r>
      <w:r w:rsidR="00AA0750">
        <w:rPr>
          <w:b w:val="0"/>
        </w:rPr>
        <w:lastRenderedPageBreak/>
        <w:t>Council Member Buddy Coker seconded, the motion carried unanimously.</w:t>
      </w:r>
      <w:r>
        <w:rPr>
          <w:b w:val="0"/>
        </w:rPr>
        <w:t xml:space="preserve"> </w:t>
      </w:r>
    </w:p>
    <w:p w:rsidR="004D6F00" w:rsidRPr="00AE0CC8" w:rsidRDefault="004D6F00" w:rsidP="004D6F00">
      <w:pPr>
        <w:pStyle w:val="BlockText"/>
        <w:tabs>
          <w:tab w:val="left" w:pos="446"/>
          <w:tab w:val="left" w:pos="567"/>
        </w:tabs>
        <w:ind w:left="0" w:right="0" w:firstLine="0"/>
        <w:rPr>
          <w:b w:val="0"/>
          <w:u w:val="single"/>
        </w:rPr>
      </w:pPr>
      <w:r w:rsidRPr="00581FD0">
        <w:rPr>
          <w:b w:val="0"/>
          <w:u w:val="single"/>
        </w:rPr>
        <w:t xml:space="preserve">Discuss and consider action:  </w:t>
      </w:r>
      <w:r w:rsidR="00AA0750">
        <w:rPr>
          <w:b w:val="0"/>
          <w:u w:val="single"/>
        </w:rPr>
        <w:t>SECOND AND FINAL</w:t>
      </w:r>
      <w:r w:rsidRPr="00581FD0">
        <w:rPr>
          <w:b w:val="0"/>
          <w:u w:val="single"/>
        </w:rPr>
        <w:t xml:space="preserve"> READING OF AN ORDINANC</w:t>
      </w:r>
      <w:r w:rsidR="00656058">
        <w:rPr>
          <w:b w:val="0"/>
          <w:u w:val="single"/>
        </w:rPr>
        <w:t xml:space="preserve">E OF THE CITY OF BURNET, TEXAS, </w:t>
      </w:r>
      <w:r w:rsidRPr="00581FD0">
        <w:rPr>
          <w:b w:val="0"/>
          <w:u w:val="single"/>
        </w:rPr>
        <w:t>AMENDING THE ZONING ORDINANCE, #2012-06, REZONING PROPERTY FROM “R-1” SINGLE FAMILY RESIDENTIAL TO “C-3” HEAVY COMMERCIAL; AN</w:t>
      </w:r>
      <w:r>
        <w:rPr>
          <w:b w:val="0"/>
          <w:u w:val="single"/>
        </w:rPr>
        <w:t>D PROVIDING FOR RELATED MATTERS:  R. Fyffe:</w:t>
      </w:r>
      <w:r>
        <w:rPr>
          <w:b w:val="0"/>
        </w:rPr>
        <w:t xml:space="preserve"> Council </w:t>
      </w:r>
      <w:r w:rsidR="006F406D">
        <w:rPr>
          <w:b w:val="0"/>
        </w:rPr>
        <w:t>M</w:t>
      </w:r>
      <w:r>
        <w:rPr>
          <w:b w:val="0"/>
        </w:rPr>
        <w:t>ember Ken Graham made a motion to approve</w:t>
      </w:r>
      <w:r w:rsidR="00AA0750">
        <w:rPr>
          <w:b w:val="0"/>
        </w:rPr>
        <w:t xml:space="preserve"> and adopt </w:t>
      </w:r>
      <w:r>
        <w:rPr>
          <w:b w:val="0"/>
        </w:rPr>
        <w:t xml:space="preserve">the ordinance as presented.  Council Member </w:t>
      </w:r>
      <w:r w:rsidR="00AA0750">
        <w:rPr>
          <w:b w:val="0"/>
        </w:rPr>
        <w:t>Milton Phair</w:t>
      </w:r>
      <w:r>
        <w:rPr>
          <w:b w:val="0"/>
        </w:rPr>
        <w:t xml:space="preserve"> seconded the motion carried unanimously.</w:t>
      </w:r>
    </w:p>
    <w:p w:rsidR="004D6F00" w:rsidRPr="00AE0CC8" w:rsidRDefault="004D6F00" w:rsidP="00DE7237">
      <w:pPr>
        <w:pStyle w:val="BlockText"/>
        <w:tabs>
          <w:tab w:val="left" w:pos="446"/>
          <w:tab w:val="left" w:pos="567"/>
        </w:tabs>
        <w:ind w:left="0" w:right="0" w:firstLine="0"/>
        <w:rPr>
          <w:b w:val="0"/>
          <w:u w:val="single"/>
        </w:rPr>
      </w:pPr>
      <w:r w:rsidRPr="00581FD0">
        <w:rPr>
          <w:b w:val="0"/>
          <w:u w:val="single"/>
        </w:rPr>
        <w:t xml:space="preserve">Discuss and consider action:  </w:t>
      </w:r>
      <w:r w:rsidR="00AA0750">
        <w:rPr>
          <w:b w:val="0"/>
          <w:u w:val="single"/>
        </w:rPr>
        <w:t>SECOND AND FINAL</w:t>
      </w:r>
      <w:r w:rsidRPr="00581FD0">
        <w:rPr>
          <w:b w:val="0"/>
          <w:u w:val="single"/>
        </w:rPr>
        <w:t xml:space="preserve"> READING OF AN ORDINANCE OF  THE CITY OF BURNET, TEXAS, AMENDING THE ZONING ORDINANCE,  #2012-06, REZONING PROPERTY FROM “R-1” SINGLE FAMILY RESIDENTIAL TO “C-1” LIGHT COMMERCIAL;  AND PROVIDING FOR RELATED MATTERS: R. Fyffe:</w:t>
      </w:r>
      <w:r w:rsidRPr="00581FD0">
        <w:rPr>
          <w:b w:val="0"/>
        </w:rPr>
        <w:t xml:space="preserve">  Council Member </w:t>
      </w:r>
      <w:r w:rsidR="00AA0750">
        <w:rPr>
          <w:b w:val="0"/>
        </w:rPr>
        <w:t>Buddy Coker</w:t>
      </w:r>
      <w:r w:rsidRPr="00581FD0">
        <w:rPr>
          <w:b w:val="0"/>
        </w:rPr>
        <w:t xml:space="preserve"> </w:t>
      </w:r>
      <w:r>
        <w:rPr>
          <w:b w:val="0"/>
        </w:rPr>
        <w:t>made a motion to approve</w:t>
      </w:r>
      <w:r w:rsidR="00AA0750">
        <w:rPr>
          <w:b w:val="0"/>
        </w:rPr>
        <w:t xml:space="preserve"> and adopt</w:t>
      </w:r>
      <w:r>
        <w:rPr>
          <w:b w:val="0"/>
        </w:rPr>
        <w:t xml:space="preserve"> the ordinance as presented.  Council Member </w:t>
      </w:r>
      <w:r w:rsidR="00AA0750">
        <w:rPr>
          <w:b w:val="0"/>
        </w:rPr>
        <w:t>Kevin Davis</w:t>
      </w:r>
      <w:r>
        <w:rPr>
          <w:b w:val="0"/>
        </w:rPr>
        <w:t xml:space="preserve"> seconded, Council Member Milton Phair abstained.  A roll vote was called by the City Secretary.  Council Members Shell, Thurman, Graham, Davis, Coker and Mayor Wideman voted in favor, Council Member Phair abstained.  The motion carried with six in favor and one abstention.</w:t>
      </w:r>
    </w:p>
    <w:p w:rsidR="00744907" w:rsidRPr="00AA0750" w:rsidRDefault="00AA0750" w:rsidP="00DE7237">
      <w:pPr>
        <w:pStyle w:val="BlockText"/>
        <w:tabs>
          <w:tab w:val="left" w:pos="446"/>
          <w:tab w:val="left" w:pos="567"/>
        </w:tabs>
        <w:ind w:left="0" w:right="0" w:firstLine="0"/>
      </w:pPr>
      <w:r>
        <w:rPr>
          <w:b w:val="0"/>
          <w:u w:val="single"/>
        </w:rPr>
        <w:t>Discuss and consider action: Burnet Historical Board appointment: J. Potts:</w:t>
      </w:r>
      <w:r>
        <w:rPr>
          <w:b w:val="0"/>
        </w:rPr>
        <w:t xml:space="preserve">  Council Member Milton Phair made a motion to approve the appointment of Ray Harrison</w:t>
      </w:r>
      <w:r w:rsidR="00B07A0A">
        <w:rPr>
          <w:b w:val="0"/>
        </w:rPr>
        <w:t xml:space="preserve"> to the Burnet Historical Board for a term of two years.  Council Member Kevin Davis seconded, the motion carried unanimously.</w:t>
      </w:r>
    </w:p>
    <w:p w:rsidR="00E848BF" w:rsidRDefault="00E848BF" w:rsidP="00E848BF">
      <w:pPr>
        <w:tabs>
          <w:tab w:val="left" w:pos="446"/>
          <w:tab w:val="left" w:pos="1953"/>
        </w:tabs>
        <w:jc w:val="both"/>
        <w:rPr>
          <w:rFonts w:cs="Times New Roman"/>
          <w:szCs w:val="24"/>
          <w:u w:val="single"/>
        </w:rPr>
      </w:pPr>
      <w:r w:rsidRPr="004B0EEE">
        <w:rPr>
          <w:rFonts w:cs="Times New Roman"/>
          <w:szCs w:val="24"/>
          <w:u w:val="single"/>
        </w:rPr>
        <w:t>REPORTS:</w:t>
      </w:r>
    </w:p>
    <w:p w:rsidR="00A44B67" w:rsidRDefault="00E848BF" w:rsidP="00E848BF">
      <w:pPr>
        <w:tabs>
          <w:tab w:val="left" w:pos="446"/>
          <w:tab w:val="left" w:pos="1953"/>
        </w:tabs>
        <w:jc w:val="both"/>
        <w:rPr>
          <w:rFonts w:cs="Times New Roman"/>
          <w:szCs w:val="24"/>
        </w:rPr>
      </w:pPr>
      <w:r w:rsidRPr="004671A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w:t>
      </w:r>
      <w:r>
        <w:rPr>
          <w:rFonts w:cs="Times New Roman"/>
          <w:szCs w:val="24"/>
          <w:u w:val="single"/>
        </w:rPr>
        <w:t>ncil on any or all subjects may occur:</w:t>
      </w:r>
      <w:r>
        <w:rPr>
          <w:rFonts w:cs="Times New Roman"/>
          <w:szCs w:val="24"/>
        </w:rPr>
        <w:t xml:space="preserve"> </w:t>
      </w:r>
      <w:r w:rsidR="00B07A0A">
        <w:rPr>
          <w:rFonts w:cs="Times New Roman"/>
          <w:szCs w:val="24"/>
        </w:rPr>
        <w:t>City Manager, David Vaughn, reported to Council that the meters sent for the Water Meter Replacement Project were the incorrect size and that this would cause a delay in installation.</w:t>
      </w:r>
    </w:p>
    <w:p w:rsidR="001D245D" w:rsidRDefault="005C33A4" w:rsidP="00C94DE3">
      <w:pPr>
        <w:tabs>
          <w:tab w:val="left" w:pos="446"/>
          <w:tab w:val="left" w:pos="1953"/>
        </w:tabs>
        <w:jc w:val="both"/>
        <w:rPr>
          <w:rFonts w:cs="Times New Roman"/>
          <w:noProof/>
        </w:rPr>
      </w:pPr>
      <w:r w:rsidRPr="00D55874">
        <w:rPr>
          <w:rFonts w:cs="Times New Roman"/>
          <w:noProof/>
          <w:u w:val="single"/>
        </w:rPr>
        <w:t>REQUESTS FROM COUNCIL FOR FUTURE REPORTS:</w:t>
      </w:r>
      <w:r w:rsidR="00E62979">
        <w:rPr>
          <w:rFonts w:cs="Times New Roman"/>
          <w:noProof/>
        </w:rPr>
        <w:t xml:space="preserve">  </w:t>
      </w:r>
      <w:r w:rsidR="000D30EC">
        <w:rPr>
          <w:rFonts w:cs="Times New Roman"/>
          <w:noProof/>
        </w:rPr>
        <w:t>Council Member Philip Thurman requested a report on the following items:</w:t>
      </w:r>
    </w:p>
    <w:p w:rsidR="000D30EC" w:rsidRPr="00A7125F" w:rsidRDefault="000D30EC" w:rsidP="00A7125F">
      <w:pPr>
        <w:pStyle w:val="ListParagraph"/>
        <w:numPr>
          <w:ilvl w:val="0"/>
          <w:numId w:val="5"/>
        </w:numPr>
        <w:rPr>
          <w:rFonts w:ascii="Arial" w:hAnsi="Arial"/>
          <w:color w:val="000000"/>
          <w:sz w:val="20"/>
        </w:rPr>
      </w:pPr>
      <w:r w:rsidRPr="00A7125F">
        <w:rPr>
          <w:color w:val="000000"/>
        </w:rPr>
        <w:t xml:space="preserve">Fully burdened </w:t>
      </w:r>
      <w:r w:rsidR="00196870">
        <w:rPr>
          <w:color w:val="000000"/>
        </w:rPr>
        <w:t>m</w:t>
      </w:r>
      <w:r w:rsidRPr="00A7125F">
        <w:rPr>
          <w:color w:val="000000"/>
        </w:rPr>
        <w:t xml:space="preserve">onthly cost of transfer vehicle – </w:t>
      </w:r>
      <w:r w:rsidR="00196870">
        <w:rPr>
          <w:color w:val="000000"/>
        </w:rPr>
        <w:t>t</w:t>
      </w:r>
      <w:r w:rsidRPr="00A7125F">
        <w:rPr>
          <w:color w:val="000000"/>
        </w:rPr>
        <w:t>o include the personnel cost</w:t>
      </w:r>
    </w:p>
    <w:p w:rsidR="000D30EC" w:rsidRPr="000D30EC" w:rsidRDefault="000D30EC" w:rsidP="00A7125F">
      <w:pPr>
        <w:pStyle w:val="ListParagraph"/>
        <w:numPr>
          <w:ilvl w:val="0"/>
          <w:numId w:val="5"/>
        </w:numPr>
        <w:rPr>
          <w:rFonts w:ascii="Arial" w:hAnsi="Arial"/>
          <w:color w:val="000000"/>
          <w:sz w:val="20"/>
        </w:rPr>
      </w:pPr>
      <w:r w:rsidRPr="000D30EC">
        <w:rPr>
          <w:color w:val="000000"/>
        </w:rPr>
        <w:t xml:space="preserve">The average invoice for </w:t>
      </w:r>
      <w:r>
        <w:rPr>
          <w:color w:val="000000"/>
        </w:rPr>
        <w:t>EMS t</w:t>
      </w:r>
      <w:r w:rsidRPr="000D30EC">
        <w:rPr>
          <w:color w:val="000000"/>
        </w:rPr>
        <w:t xml:space="preserve">ransfer </w:t>
      </w:r>
      <w:r>
        <w:rPr>
          <w:color w:val="000000"/>
        </w:rPr>
        <w:t>s</w:t>
      </w:r>
      <w:r w:rsidRPr="000D30EC">
        <w:rPr>
          <w:color w:val="000000"/>
        </w:rPr>
        <w:t>ervice</w:t>
      </w:r>
    </w:p>
    <w:p w:rsidR="000D30EC" w:rsidRPr="000D30EC" w:rsidRDefault="000D30EC" w:rsidP="00A7125F">
      <w:pPr>
        <w:pStyle w:val="ListParagraph"/>
        <w:numPr>
          <w:ilvl w:val="0"/>
          <w:numId w:val="5"/>
        </w:numPr>
        <w:rPr>
          <w:rFonts w:ascii="Arial" w:hAnsi="Arial"/>
          <w:color w:val="000000"/>
          <w:sz w:val="20"/>
        </w:rPr>
      </w:pPr>
      <w:r w:rsidRPr="000D30EC">
        <w:rPr>
          <w:color w:val="000000"/>
        </w:rPr>
        <w:t xml:space="preserve">The average aging of </w:t>
      </w:r>
      <w:r>
        <w:rPr>
          <w:color w:val="000000"/>
        </w:rPr>
        <w:t xml:space="preserve">EMS </w:t>
      </w:r>
      <w:r w:rsidRPr="000D30EC">
        <w:rPr>
          <w:color w:val="000000"/>
        </w:rPr>
        <w:t>receivables</w:t>
      </w:r>
    </w:p>
    <w:p w:rsidR="000D30EC" w:rsidRPr="000D30EC" w:rsidRDefault="000D30EC" w:rsidP="00A7125F">
      <w:pPr>
        <w:pStyle w:val="ListParagraph"/>
        <w:numPr>
          <w:ilvl w:val="0"/>
          <w:numId w:val="5"/>
        </w:numPr>
        <w:rPr>
          <w:rFonts w:ascii="Arial" w:hAnsi="Arial"/>
          <w:color w:val="000000"/>
          <w:sz w:val="20"/>
        </w:rPr>
      </w:pPr>
      <w:r w:rsidRPr="000D30EC">
        <w:rPr>
          <w:color w:val="000000"/>
        </w:rPr>
        <w:t>The % of write</w:t>
      </w:r>
      <w:r>
        <w:rPr>
          <w:color w:val="000000"/>
        </w:rPr>
        <w:t>-</w:t>
      </w:r>
      <w:r w:rsidRPr="000D30EC">
        <w:rPr>
          <w:color w:val="000000"/>
        </w:rPr>
        <w:t>off to bad debt</w:t>
      </w:r>
    </w:p>
    <w:p w:rsidR="000D30EC" w:rsidRPr="000D30EC" w:rsidRDefault="00B07A0A" w:rsidP="00A7125F">
      <w:pPr>
        <w:pStyle w:val="ListParagraph"/>
        <w:numPr>
          <w:ilvl w:val="0"/>
          <w:numId w:val="5"/>
        </w:numPr>
        <w:rPr>
          <w:rFonts w:ascii="Arial" w:hAnsi="Arial"/>
          <w:color w:val="000000"/>
          <w:sz w:val="20"/>
        </w:rPr>
      </w:pPr>
      <w:r>
        <w:rPr>
          <w:color w:val="000000"/>
        </w:rPr>
        <w:t xml:space="preserve">Resources committed and the percent </w:t>
      </w:r>
      <w:r w:rsidR="000D30EC" w:rsidRPr="000D30EC">
        <w:rPr>
          <w:color w:val="000000"/>
        </w:rPr>
        <w:t>operating cost inside city limits</w:t>
      </w:r>
      <w:r>
        <w:rPr>
          <w:color w:val="000000"/>
        </w:rPr>
        <w:t xml:space="preserve"> for </w:t>
      </w:r>
      <w:r w:rsidR="000D30EC">
        <w:rPr>
          <w:color w:val="000000"/>
        </w:rPr>
        <w:t>Fire</w:t>
      </w:r>
      <w:r>
        <w:rPr>
          <w:color w:val="000000"/>
        </w:rPr>
        <w:t xml:space="preserve"> and </w:t>
      </w:r>
      <w:r w:rsidR="000D30EC">
        <w:rPr>
          <w:color w:val="000000"/>
        </w:rPr>
        <w:t>EMS</w:t>
      </w:r>
      <w:r>
        <w:rPr>
          <w:color w:val="000000"/>
        </w:rPr>
        <w:t xml:space="preserve"> transports</w:t>
      </w:r>
    </w:p>
    <w:p w:rsidR="000D30EC" w:rsidRPr="000D30EC" w:rsidRDefault="00B07A0A" w:rsidP="00A7125F">
      <w:pPr>
        <w:pStyle w:val="ListParagraph"/>
        <w:numPr>
          <w:ilvl w:val="0"/>
          <w:numId w:val="5"/>
        </w:numPr>
        <w:rPr>
          <w:rFonts w:ascii="Arial" w:hAnsi="Arial"/>
          <w:color w:val="000000"/>
          <w:sz w:val="20"/>
        </w:rPr>
      </w:pPr>
      <w:r>
        <w:rPr>
          <w:color w:val="000000"/>
        </w:rPr>
        <w:t xml:space="preserve">Resources committed  and the percent </w:t>
      </w:r>
      <w:r w:rsidR="000D30EC" w:rsidRPr="000D30EC">
        <w:rPr>
          <w:color w:val="000000"/>
        </w:rPr>
        <w:t>of operating cost outside city limits</w:t>
      </w:r>
      <w:r>
        <w:rPr>
          <w:color w:val="000000"/>
        </w:rPr>
        <w:t xml:space="preserve"> for </w:t>
      </w:r>
      <w:r w:rsidR="000D30EC">
        <w:rPr>
          <w:color w:val="000000"/>
        </w:rPr>
        <w:t>Fire</w:t>
      </w:r>
      <w:r>
        <w:rPr>
          <w:color w:val="000000"/>
        </w:rPr>
        <w:t xml:space="preserve"> and EMS transports</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356B0D">
        <w:rPr>
          <w:rFonts w:cs="Times New Roman"/>
        </w:rPr>
        <w:t xml:space="preserve">Ken Graham </w:t>
      </w:r>
      <w:r w:rsidR="005F5CB0" w:rsidRPr="007F66E1">
        <w:rPr>
          <w:rFonts w:cs="Times New Roman"/>
        </w:rPr>
        <w:t xml:space="preserve">at </w:t>
      </w:r>
      <w:r w:rsidR="00B07A0A">
        <w:rPr>
          <w:rFonts w:cs="Times New Roman"/>
        </w:rPr>
        <w:t>6:57</w:t>
      </w:r>
      <w:r w:rsidR="00356B0D">
        <w:rPr>
          <w:rFonts w:cs="Times New Roman"/>
        </w:rPr>
        <w:t xml:space="preserve"> </w:t>
      </w:r>
      <w:r w:rsidR="00C94DE3" w:rsidRPr="00B634B6">
        <w:rPr>
          <w:rFonts w:cs="Times New Roman"/>
        </w:rPr>
        <w:t>p.m</w:t>
      </w:r>
      <w:r w:rsidRPr="00C94DE3">
        <w:rPr>
          <w:rFonts w:cs="Times New Roman"/>
        </w:rPr>
        <w:t>.</w:t>
      </w:r>
      <w:r w:rsidRPr="005F5CB0">
        <w:rPr>
          <w:rFonts w:cs="Times New Roman"/>
        </w:rPr>
        <w:t xml:space="preserve">, seconded by </w:t>
      </w:r>
      <w:r w:rsidR="00221AE4">
        <w:rPr>
          <w:rFonts w:cs="Times New Roman"/>
        </w:rPr>
        <w:t xml:space="preserve">Council Member </w:t>
      </w:r>
      <w:r w:rsidR="00B07A0A">
        <w:rPr>
          <w:rFonts w:cs="Times New Roman"/>
        </w:rPr>
        <w:t>Buddy Coker</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AC59F0">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C3E85"/>
    <w:multiLevelType w:val="hybridMultilevel"/>
    <w:tmpl w:val="4970D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242B9"/>
    <w:multiLevelType w:val="hybridMultilevel"/>
    <w:tmpl w:val="D63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24EE3"/>
    <w:rsid w:val="0003132E"/>
    <w:rsid w:val="0003217E"/>
    <w:rsid w:val="000413B8"/>
    <w:rsid w:val="00043BFC"/>
    <w:rsid w:val="000469CF"/>
    <w:rsid w:val="000507A3"/>
    <w:rsid w:val="000534A8"/>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B18D1"/>
    <w:rsid w:val="000C04F4"/>
    <w:rsid w:val="000C2B0B"/>
    <w:rsid w:val="000C37B1"/>
    <w:rsid w:val="000C52E5"/>
    <w:rsid w:val="000C6B9C"/>
    <w:rsid w:val="000C71AA"/>
    <w:rsid w:val="000D30EC"/>
    <w:rsid w:val="000D7290"/>
    <w:rsid w:val="000E4650"/>
    <w:rsid w:val="000E5256"/>
    <w:rsid w:val="00101B22"/>
    <w:rsid w:val="00107122"/>
    <w:rsid w:val="00112E55"/>
    <w:rsid w:val="00114D71"/>
    <w:rsid w:val="00115075"/>
    <w:rsid w:val="00116CFF"/>
    <w:rsid w:val="0012636D"/>
    <w:rsid w:val="00144980"/>
    <w:rsid w:val="001532EB"/>
    <w:rsid w:val="00156B9B"/>
    <w:rsid w:val="00157A01"/>
    <w:rsid w:val="00182540"/>
    <w:rsid w:val="0018611E"/>
    <w:rsid w:val="001874A4"/>
    <w:rsid w:val="00195CC7"/>
    <w:rsid w:val="00196870"/>
    <w:rsid w:val="00197438"/>
    <w:rsid w:val="00197CDD"/>
    <w:rsid w:val="001A2515"/>
    <w:rsid w:val="001B27DA"/>
    <w:rsid w:val="001B31CF"/>
    <w:rsid w:val="001B4CFB"/>
    <w:rsid w:val="001D245D"/>
    <w:rsid w:val="001E5D1A"/>
    <w:rsid w:val="001F2DA6"/>
    <w:rsid w:val="001F55A4"/>
    <w:rsid w:val="00200125"/>
    <w:rsid w:val="002018BA"/>
    <w:rsid w:val="002029F8"/>
    <w:rsid w:val="002040F6"/>
    <w:rsid w:val="00211B2F"/>
    <w:rsid w:val="00221AE4"/>
    <w:rsid w:val="00234DB4"/>
    <w:rsid w:val="002356B8"/>
    <w:rsid w:val="00243F75"/>
    <w:rsid w:val="00244AE9"/>
    <w:rsid w:val="00245A7A"/>
    <w:rsid w:val="00250F77"/>
    <w:rsid w:val="0025442F"/>
    <w:rsid w:val="00257660"/>
    <w:rsid w:val="00263137"/>
    <w:rsid w:val="002636F2"/>
    <w:rsid w:val="0026658E"/>
    <w:rsid w:val="002706AC"/>
    <w:rsid w:val="00274A63"/>
    <w:rsid w:val="0028178E"/>
    <w:rsid w:val="00281ECA"/>
    <w:rsid w:val="002829F5"/>
    <w:rsid w:val="00287505"/>
    <w:rsid w:val="0028751B"/>
    <w:rsid w:val="00295A42"/>
    <w:rsid w:val="002A6556"/>
    <w:rsid w:val="002A790A"/>
    <w:rsid w:val="002B2491"/>
    <w:rsid w:val="002B4564"/>
    <w:rsid w:val="002B6F66"/>
    <w:rsid w:val="002C2ABA"/>
    <w:rsid w:val="002C3B4B"/>
    <w:rsid w:val="002C4B1F"/>
    <w:rsid w:val="002D08BB"/>
    <w:rsid w:val="002E2096"/>
    <w:rsid w:val="002E47C5"/>
    <w:rsid w:val="002F1D1B"/>
    <w:rsid w:val="002F1DB9"/>
    <w:rsid w:val="002F6423"/>
    <w:rsid w:val="00302755"/>
    <w:rsid w:val="00305017"/>
    <w:rsid w:val="00306252"/>
    <w:rsid w:val="00312FB0"/>
    <w:rsid w:val="003137BF"/>
    <w:rsid w:val="003158BB"/>
    <w:rsid w:val="003218D5"/>
    <w:rsid w:val="0033337D"/>
    <w:rsid w:val="00333A6C"/>
    <w:rsid w:val="00333D73"/>
    <w:rsid w:val="0033643E"/>
    <w:rsid w:val="00341A01"/>
    <w:rsid w:val="00346BE6"/>
    <w:rsid w:val="00356B0D"/>
    <w:rsid w:val="0036039A"/>
    <w:rsid w:val="00362F6F"/>
    <w:rsid w:val="00364A20"/>
    <w:rsid w:val="003660F6"/>
    <w:rsid w:val="003662E1"/>
    <w:rsid w:val="00371C4E"/>
    <w:rsid w:val="00394CD0"/>
    <w:rsid w:val="00396D94"/>
    <w:rsid w:val="003A3196"/>
    <w:rsid w:val="003C307A"/>
    <w:rsid w:val="003C6454"/>
    <w:rsid w:val="003D04D2"/>
    <w:rsid w:val="003E24FB"/>
    <w:rsid w:val="003F4472"/>
    <w:rsid w:val="00401DDD"/>
    <w:rsid w:val="0040333D"/>
    <w:rsid w:val="00414639"/>
    <w:rsid w:val="00423625"/>
    <w:rsid w:val="004260BC"/>
    <w:rsid w:val="00426488"/>
    <w:rsid w:val="00430949"/>
    <w:rsid w:val="00434893"/>
    <w:rsid w:val="00436E56"/>
    <w:rsid w:val="0043721D"/>
    <w:rsid w:val="00437DC6"/>
    <w:rsid w:val="004450FD"/>
    <w:rsid w:val="00446627"/>
    <w:rsid w:val="00451444"/>
    <w:rsid w:val="00460C6C"/>
    <w:rsid w:val="004656DD"/>
    <w:rsid w:val="00465B79"/>
    <w:rsid w:val="00466F62"/>
    <w:rsid w:val="004671A1"/>
    <w:rsid w:val="00470751"/>
    <w:rsid w:val="00484A80"/>
    <w:rsid w:val="00494224"/>
    <w:rsid w:val="004B0EEE"/>
    <w:rsid w:val="004B5BAF"/>
    <w:rsid w:val="004C561D"/>
    <w:rsid w:val="004D446A"/>
    <w:rsid w:val="004D614F"/>
    <w:rsid w:val="004D6F00"/>
    <w:rsid w:val="004E5593"/>
    <w:rsid w:val="004F007B"/>
    <w:rsid w:val="004F076D"/>
    <w:rsid w:val="004F4FB0"/>
    <w:rsid w:val="004F6956"/>
    <w:rsid w:val="00505C24"/>
    <w:rsid w:val="00507216"/>
    <w:rsid w:val="0051169C"/>
    <w:rsid w:val="00514A57"/>
    <w:rsid w:val="0053109B"/>
    <w:rsid w:val="00534122"/>
    <w:rsid w:val="00537315"/>
    <w:rsid w:val="005425F0"/>
    <w:rsid w:val="00542CD5"/>
    <w:rsid w:val="00547531"/>
    <w:rsid w:val="005503D9"/>
    <w:rsid w:val="00550A27"/>
    <w:rsid w:val="005559DE"/>
    <w:rsid w:val="00562A5C"/>
    <w:rsid w:val="00566892"/>
    <w:rsid w:val="00572C3F"/>
    <w:rsid w:val="00577E35"/>
    <w:rsid w:val="00581C1F"/>
    <w:rsid w:val="00581CD7"/>
    <w:rsid w:val="005A03BF"/>
    <w:rsid w:val="005A12E0"/>
    <w:rsid w:val="005A4317"/>
    <w:rsid w:val="005B25C5"/>
    <w:rsid w:val="005B4357"/>
    <w:rsid w:val="005B6469"/>
    <w:rsid w:val="005C33A4"/>
    <w:rsid w:val="005D146B"/>
    <w:rsid w:val="005D2680"/>
    <w:rsid w:val="005D7B0E"/>
    <w:rsid w:val="005E4686"/>
    <w:rsid w:val="005E699B"/>
    <w:rsid w:val="005E79F3"/>
    <w:rsid w:val="005F48DF"/>
    <w:rsid w:val="005F5CB0"/>
    <w:rsid w:val="00611BF4"/>
    <w:rsid w:val="0061322A"/>
    <w:rsid w:val="00615AB8"/>
    <w:rsid w:val="006165DA"/>
    <w:rsid w:val="00617A2F"/>
    <w:rsid w:val="006207DB"/>
    <w:rsid w:val="006217F8"/>
    <w:rsid w:val="00621BCB"/>
    <w:rsid w:val="00622349"/>
    <w:rsid w:val="006243FC"/>
    <w:rsid w:val="0062497C"/>
    <w:rsid w:val="006350C2"/>
    <w:rsid w:val="00635A1E"/>
    <w:rsid w:val="00635E46"/>
    <w:rsid w:val="006375BC"/>
    <w:rsid w:val="0064658B"/>
    <w:rsid w:val="0065080C"/>
    <w:rsid w:val="00654E85"/>
    <w:rsid w:val="00656058"/>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125"/>
    <w:rsid w:val="006D7CE2"/>
    <w:rsid w:val="006E0701"/>
    <w:rsid w:val="006E3EBE"/>
    <w:rsid w:val="006F3C4A"/>
    <w:rsid w:val="006F3CD8"/>
    <w:rsid w:val="006F406D"/>
    <w:rsid w:val="00700434"/>
    <w:rsid w:val="00701666"/>
    <w:rsid w:val="00713715"/>
    <w:rsid w:val="0071650A"/>
    <w:rsid w:val="007239D3"/>
    <w:rsid w:val="007261F6"/>
    <w:rsid w:val="007279D9"/>
    <w:rsid w:val="007312F6"/>
    <w:rsid w:val="0073231E"/>
    <w:rsid w:val="0073422B"/>
    <w:rsid w:val="0073782B"/>
    <w:rsid w:val="00744907"/>
    <w:rsid w:val="00745590"/>
    <w:rsid w:val="00754454"/>
    <w:rsid w:val="00765C37"/>
    <w:rsid w:val="00767F2C"/>
    <w:rsid w:val="00772F71"/>
    <w:rsid w:val="00773975"/>
    <w:rsid w:val="00774DBD"/>
    <w:rsid w:val="007764B9"/>
    <w:rsid w:val="00777DEE"/>
    <w:rsid w:val="007841E7"/>
    <w:rsid w:val="00790842"/>
    <w:rsid w:val="007941E6"/>
    <w:rsid w:val="00794860"/>
    <w:rsid w:val="00796AE1"/>
    <w:rsid w:val="007A4A06"/>
    <w:rsid w:val="007A5C10"/>
    <w:rsid w:val="007A62A0"/>
    <w:rsid w:val="007B0B75"/>
    <w:rsid w:val="007B144F"/>
    <w:rsid w:val="007B32A2"/>
    <w:rsid w:val="007B7CEA"/>
    <w:rsid w:val="007C1671"/>
    <w:rsid w:val="007C1DDD"/>
    <w:rsid w:val="007C7523"/>
    <w:rsid w:val="007D09E1"/>
    <w:rsid w:val="007D2384"/>
    <w:rsid w:val="007D6706"/>
    <w:rsid w:val="007D67FF"/>
    <w:rsid w:val="007D6BC3"/>
    <w:rsid w:val="007F532E"/>
    <w:rsid w:val="007F66E1"/>
    <w:rsid w:val="007F6C04"/>
    <w:rsid w:val="00801A61"/>
    <w:rsid w:val="00803C15"/>
    <w:rsid w:val="00804BB0"/>
    <w:rsid w:val="00812500"/>
    <w:rsid w:val="00813514"/>
    <w:rsid w:val="00817C0A"/>
    <w:rsid w:val="008234C1"/>
    <w:rsid w:val="008314C3"/>
    <w:rsid w:val="00832D06"/>
    <w:rsid w:val="008363C7"/>
    <w:rsid w:val="008412BD"/>
    <w:rsid w:val="0086552C"/>
    <w:rsid w:val="0086588A"/>
    <w:rsid w:val="00877354"/>
    <w:rsid w:val="0088003E"/>
    <w:rsid w:val="00880DCF"/>
    <w:rsid w:val="00891412"/>
    <w:rsid w:val="008915B3"/>
    <w:rsid w:val="00897B63"/>
    <w:rsid w:val="008A0321"/>
    <w:rsid w:val="008A2581"/>
    <w:rsid w:val="008A5567"/>
    <w:rsid w:val="008B70B4"/>
    <w:rsid w:val="008C0543"/>
    <w:rsid w:val="008C09C6"/>
    <w:rsid w:val="008C7EF5"/>
    <w:rsid w:val="008D741F"/>
    <w:rsid w:val="008D7579"/>
    <w:rsid w:val="008D7766"/>
    <w:rsid w:val="008E213D"/>
    <w:rsid w:val="008E74E7"/>
    <w:rsid w:val="008F119C"/>
    <w:rsid w:val="008F1B64"/>
    <w:rsid w:val="009027F8"/>
    <w:rsid w:val="0091087C"/>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3D54"/>
    <w:rsid w:val="009750B6"/>
    <w:rsid w:val="00980461"/>
    <w:rsid w:val="00992115"/>
    <w:rsid w:val="00992D76"/>
    <w:rsid w:val="00993642"/>
    <w:rsid w:val="00995030"/>
    <w:rsid w:val="00996763"/>
    <w:rsid w:val="00996DEB"/>
    <w:rsid w:val="009B41DC"/>
    <w:rsid w:val="009B531B"/>
    <w:rsid w:val="009C0466"/>
    <w:rsid w:val="009C3565"/>
    <w:rsid w:val="009C45D3"/>
    <w:rsid w:val="009D504C"/>
    <w:rsid w:val="009E1D49"/>
    <w:rsid w:val="009E40B5"/>
    <w:rsid w:val="009E7686"/>
    <w:rsid w:val="009F0D88"/>
    <w:rsid w:val="00A105AC"/>
    <w:rsid w:val="00A1415C"/>
    <w:rsid w:val="00A16A2A"/>
    <w:rsid w:val="00A22709"/>
    <w:rsid w:val="00A23117"/>
    <w:rsid w:val="00A333DC"/>
    <w:rsid w:val="00A336AC"/>
    <w:rsid w:val="00A34C78"/>
    <w:rsid w:val="00A361DC"/>
    <w:rsid w:val="00A376A3"/>
    <w:rsid w:val="00A42C18"/>
    <w:rsid w:val="00A449A8"/>
    <w:rsid w:val="00A44B67"/>
    <w:rsid w:val="00A45B5F"/>
    <w:rsid w:val="00A46BC7"/>
    <w:rsid w:val="00A5201B"/>
    <w:rsid w:val="00A55ECD"/>
    <w:rsid w:val="00A62032"/>
    <w:rsid w:val="00A65679"/>
    <w:rsid w:val="00A65787"/>
    <w:rsid w:val="00A7125F"/>
    <w:rsid w:val="00A768FE"/>
    <w:rsid w:val="00A85A1D"/>
    <w:rsid w:val="00A85A30"/>
    <w:rsid w:val="00A9213C"/>
    <w:rsid w:val="00A966D5"/>
    <w:rsid w:val="00A96C51"/>
    <w:rsid w:val="00AA0750"/>
    <w:rsid w:val="00AA2477"/>
    <w:rsid w:val="00AA5D9D"/>
    <w:rsid w:val="00AA7A52"/>
    <w:rsid w:val="00AB14D0"/>
    <w:rsid w:val="00AB388E"/>
    <w:rsid w:val="00AB3AF1"/>
    <w:rsid w:val="00AB5FE8"/>
    <w:rsid w:val="00AB7CD7"/>
    <w:rsid w:val="00AC08EE"/>
    <w:rsid w:val="00AC3A64"/>
    <w:rsid w:val="00AC4600"/>
    <w:rsid w:val="00AC59F0"/>
    <w:rsid w:val="00AC62BD"/>
    <w:rsid w:val="00AD0F65"/>
    <w:rsid w:val="00AF24F1"/>
    <w:rsid w:val="00AF4657"/>
    <w:rsid w:val="00B059ED"/>
    <w:rsid w:val="00B063E6"/>
    <w:rsid w:val="00B07A0A"/>
    <w:rsid w:val="00B115EC"/>
    <w:rsid w:val="00B14A3A"/>
    <w:rsid w:val="00B15F54"/>
    <w:rsid w:val="00B2209E"/>
    <w:rsid w:val="00B2706E"/>
    <w:rsid w:val="00B30C89"/>
    <w:rsid w:val="00B30CC9"/>
    <w:rsid w:val="00B41C48"/>
    <w:rsid w:val="00B42735"/>
    <w:rsid w:val="00B44076"/>
    <w:rsid w:val="00B44576"/>
    <w:rsid w:val="00B44F82"/>
    <w:rsid w:val="00B518EE"/>
    <w:rsid w:val="00B51FC6"/>
    <w:rsid w:val="00B57C0D"/>
    <w:rsid w:val="00B62118"/>
    <w:rsid w:val="00B634B6"/>
    <w:rsid w:val="00B72543"/>
    <w:rsid w:val="00B725FA"/>
    <w:rsid w:val="00B73C2E"/>
    <w:rsid w:val="00B75336"/>
    <w:rsid w:val="00B83EC9"/>
    <w:rsid w:val="00B973C0"/>
    <w:rsid w:val="00BA7A00"/>
    <w:rsid w:val="00BA7E7C"/>
    <w:rsid w:val="00BC1E91"/>
    <w:rsid w:val="00BD12DE"/>
    <w:rsid w:val="00BD2EE4"/>
    <w:rsid w:val="00BD77C6"/>
    <w:rsid w:val="00BE2792"/>
    <w:rsid w:val="00BE4F83"/>
    <w:rsid w:val="00BF5E5F"/>
    <w:rsid w:val="00C013CC"/>
    <w:rsid w:val="00C01A5A"/>
    <w:rsid w:val="00C07442"/>
    <w:rsid w:val="00C153E0"/>
    <w:rsid w:val="00C20C92"/>
    <w:rsid w:val="00C218B8"/>
    <w:rsid w:val="00C23649"/>
    <w:rsid w:val="00C23AF6"/>
    <w:rsid w:val="00C31E80"/>
    <w:rsid w:val="00C36198"/>
    <w:rsid w:val="00C367BD"/>
    <w:rsid w:val="00C4712A"/>
    <w:rsid w:val="00C47DDA"/>
    <w:rsid w:val="00C57DC3"/>
    <w:rsid w:val="00C6180B"/>
    <w:rsid w:val="00C6500F"/>
    <w:rsid w:val="00C65BE3"/>
    <w:rsid w:val="00C729D0"/>
    <w:rsid w:val="00C73544"/>
    <w:rsid w:val="00C754C7"/>
    <w:rsid w:val="00C75568"/>
    <w:rsid w:val="00C7784E"/>
    <w:rsid w:val="00C80033"/>
    <w:rsid w:val="00C80D8A"/>
    <w:rsid w:val="00C85CDD"/>
    <w:rsid w:val="00C915D5"/>
    <w:rsid w:val="00C92121"/>
    <w:rsid w:val="00C9272A"/>
    <w:rsid w:val="00C94DE3"/>
    <w:rsid w:val="00C96A44"/>
    <w:rsid w:val="00CA1E27"/>
    <w:rsid w:val="00CA6216"/>
    <w:rsid w:val="00CB316B"/>
    <w:rsid w:val="00CB576D"/>
    <w:rsid w:val="00CC3FCF"/>
    <w:rsid w:val="00CD00E5"/>
    <w:rsid w:val="00CD1BE1"/>
    <w:rsid w:val="00CE23B3"/>
    <w:rsid w:val="00CF5BEC"/>
    <w:rsid w:val="00CF675E"/>
    <w:rsid w:val="00D20F34"/>
    <w:rsid w:val="00D25D6E"/>
    <w:rsid w:val="00D314DE"/>
    <w:rsid w:val="00D31A5A"/>
    <w:rsid w:val="00D32931"/>
    <w:rsid w:val="00D55874"/>
    <w:rsid w:val="00D576B6"/>
    <w:rsid w:val="00D67906"/>
    <w:rsid w:val="00D702B8"/>
    <w:rsid w:val="00D7057B"/>
    <w:rsid w:val="00D74B8C"/>
    <w:rsid w:val="00D75DA7"/>
    <w:rsid w:val="00D803A9"/>
    <w:rsid w:val="00D85FCD"/>
    <w:rsid w:val="00D872BC"/>
    <w:rsid w:val="00DA6DB4"/>
    <w:rsid w:val="00DA7F19"/>
    <w:rsid w:val="00DB0523"/>
    <w:rsid w:val="00DB2F2E"/>
    <w:rsid w:val="00DB43D2"/>
    <w:rsid w:val="00DB588A"/>
    <w:rsid w:val="00DB5F06"/>
    <w:rsid w:val="00DC007C"/>
    <w:rsid w:val="00DC0D5E"/>
    <w:rsid w:val="00DE15D0"/>
    <w:rsid w:val="00DE2316"/>
    <w:rsid w:val="00DE7237"/>
    <w:rsid w:val="00DF19A6"/>
    <w:rsid w:val="00DF5975"/>
    <w:rsid w:val="00DF678B"/>
    <w:rsid w:val="00E03792"/>
    <w:rsid w:val="00E1069A"/>
    <w:rsid w:val="00E15034"/>
    <w:rsid w:val="00E172AA"/>
    <w:rsid w:val="00E201F7"/>
    <w:rsid w:val="00E232A3"/>
    <w:rsid w:val="00E35FED"/>
    <w:rsid w:val="00E37A57"/>
    <w:rsid w:val="00E422BB"/>
    <w:rsid w:val="00E454B9"/>
    <w:rsid w:val="00E4629A"/>
    <w:rsid w:val="00E52D51"/>
    <w:rsid w:val="00E62979"/>
    <w:rsid w:val="00E642A2"/>
    <w:rsid w:val="00E65116"/>
    <w:rsid w:val="00E65457"/>
    <w:rsid w:val="00E74A1A"/>
    <w:rsid w:val="00E77B62"/>
    <w:rsid w:val="00E82A76"/>
    <w:rsid w:val="00E848BF"/>
    <w:rsid w:val="00E84F37"/>
    <w:rsid w:val="00E872EA"/>
    <w:rsid w:val="00E92C28"/>
    <w:rsid w:val="00E949F2"/>
    <w:rsid w:val="00E97589"/>
    <w:rsid w:val="00EA2C74"/>
    <w:rsid w:val="00EA4760"/>
    <w:rsid w:val="00EB341D"/>
    <w:rsid w:val="00EC0979"/>
    <w:rsid w:val="00EC1AA9"/>
    <w:rsid w:val="00EC45A0"/>
    <w:rsid w:val="00EC486E"/>
    <w:rsid w:val="00EC5AE5"/>
    <w:rsid w:val="00EC7D74"/>
    <w:rsid w:val="00ED0F0F"/>
    <w:rsid w:val="00ED175A"/>
    <w:rsid w:val="00ED18E6"/>
    <w:rsid w:val="00ED215B"/>
    <w:rsid w:val="00ED34FB"/>
    <w:rsid w:val="00EE36DB"/>
    <w:rsid w:val="00EE6259"/>
    <w:rsid w:val="00EE7954"/>
    <w:rsid w:val="00EF3E1B"/>
    <w:rsid w:val="00EF544C"/>
    <w:rsid w:val="00EF5C76"/>
    <w:rsid w:val="00EF621F"/>
    <w:rsid w:val="00F02C6E"/>
    <w:rsid w:val="00F03655"/>
    <w:rsid w:val="00F13CDC"/>
    <w:rsid w:val="00F13E62"/>
    <w:rsid w:val="00F20F2D"/>
    <w:rsid w:val="00F2265D"/>
    <w:rsid w:val="00F22EBD"/>
    <w:rsid w:val="00F34F30"/>
    <w:rsid w:val="00F42CDE"/>
    <w:rsid w:val="00F46C0D"/>
    <w:rsid w:val="00F47B99"/>
    <w:rsid w:val="00F50536"/>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4314"/>
    <w:rsid w:val="00FD755B"/>
    <w:rsid w:val="00FD7C46"/>
    <w:rsid w:val="00FE2789"/>
    <w:rsid w:val="00FE3821"/>
    <w:rsid w:val="00FE4E59"/>
    <w:rsid w:val="00FE59A6"/>
    <w:rsid w:val="00FE63E5"/>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834565257">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F71A-F234-43E7-9026-BAF5AFA7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4</cp:revision>
  <cp:lastPrinted>2012-07-16T20:41:00Z</cp:lastPrinted>
  <dcterms:created xsi:type="dcterms:W3CDTF">2012-07-11T15:28:00Z</dcterms:created>
  <dcterms:modified xsi:type="dcterms:W3CDTF">2012-07-16T20:41:00Z</dcterms:modified>
</cp:coreProperties>
</file>